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878C" w14:textId="00D5717F"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noProof/>
          <w:sz w:val="28"/>
          <w:szCs w:val="28"/>
        </w:rPr>
        <w:drawing>
          <wp:inline distT="0" distB="0" distL="0" distR="0" wp14:anchorId="2A72EC78" wp14:editId="58A303CB">
            <wp:extent cx="46482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464820" cy="647700"/>
                    </a:xfrm>
                    <a:prstGeom prst="rect">
                      <a:avLst/>
                    </a:prstGeom>
                    <a:solidFill>
                      <a:srgbClr val="FFFFFF"/>
                    </a:solidFill>
                    <a:ln>
                      <a:noFill/>
                    </a:ln>
                  </pic:spPr>
                </pic:pic>
              </a:graphicData>
            </a:graphic>
          </wp:inline>
        </w:drawing>
      </w:r>
    </w:p>
    <w:p w14:paraId="47EAB211"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14:paraId="11BE1676"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14:paraId="44707001"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МЕЛІТОПОЛЬСЬКОЇ МІСЬКОЇ РАДИ</w:t>
      </w:r>
    </w:p>
    <w:p w14:paraId="2885A69D" w14:textId="77777777" w:rsidR="002C0D27" w:rsidRDefault="002C0D27" w:rsidP="002C0D27">
      <w:pPr>
        <w:pStyle w:val="a3"/>
        <w:jc w:val="center"/>
        <w:rPr>
          <w:rFonts w:ascii="Times New Roman" w:hAnsi="Times New Roman" w:cs="Times New Roman"/>
          <w:sz w:val="28"/>
          <w:szCs w:val="28"/>
          <w:lang w:val="uk-UA"/>
        </w:rPr>
      </w:pPr>
      <w:r>
        <w:rPr>
          <w:rFonts w:ascii="Times New Roman" w:hAnsi="Times New Roman" w:cs="Times New Roman"/>
          <w:b/>
          <w:sz w:val="28"/>
          <w:szCs w:val="28"/>
          <w:lang w:val="uk-UA"/>
        </w:rPr>
        <w:t>Запорізької області</w:t>
      </w:r>
    </w:p>
    <w:p w14:paraId="2A559D1E"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Р І Ш Е Н Н Я</w:t>
      </w:r>
    </w:p>
    <w:p w14:paraId="780FD319" w14:textId="77777777" w:rsidR="00BA67F7" w:rsidRDefault="00BA67F7" w:rsidP="002C0D27">
      <w:pPr>
        <w:pStyle w:val="a3"/>
        <w:jc w:val="center"/>
        <w:rPr>
          <w:rFonts w:ascii="Times New Roman" w:hAnsi="Times New Roman" w:cs="Times New Roman"/>
          <w:b/>
          <w:sz w:val="28"/>
          <w:szCs w:val="28"/>
          <w:lang w:val="uk-UA"/>
        </w:rPr>
      </w:pPr>
    </w:p>
    <w:p w14:paraId="5A62A22A" w14:textId="13328EAD" w:rsidR="00A456A6" w:rsidRPr="00A456A6" w:rsidRDefault="009D3651" w:rsidP="00A456A6">
      <w:pPr>
        <w:pStyle w:val="a3"/>
        <w:jc w:val="both"/>
        <w:rPr>
          <w:rFonts w:ascii="Times New Roman" w:hAnsi="Times New Roman" w:cs="Times New Roman"/>
          <w:b/>
          <w:sz w:val="28"/>
          <w:szCs w:val="28"/>
          <w:lang w:val="uk-UA"/>
        </w:rPr>
      </w:pPr>
      <w:r>
        <w:rPr>
          <w:rFonts w:ascii="Times New Roman" w:hAnsi="Times New Roman" w:cs="Times New Roman"/>
          <w:b/>
          <w:bCs/>
          <w:sz w:val="28"/>
          <w:szCs w:val="28"/>
          <w:lang w:val="uk-UA"/>
        </w:rPr>
        <w:t>_____________</w:t>
      </w:r>
      <w:r w:rsidR="00A456A6" w:rsidRP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r>
      <w:r w:rsid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r>
      <w:r w:rsidR="00A456A6" w:rsidRPr="00A456A6">
        <w:rPr>
          <w:rFonts w:ascii="Times New Roman" w:hAnsi="Times New Roman" w:cs="Times New Roman"/>
          <w:b/>
          <w:bCs/>
          <w:sz w:val="28"/>
          <w:szCs w:val="28"/>
          <w:lang w:val="uk-UA"/>
        </w:rPr>
        <w:tab/>
        <w:t xml:space="preserve">№ </w:t>
      </w:r>
      <w:r>
        <w:rPr>
          <w:rFonts w:ascii="Times New Roman" w:hAnsi="Times New Roman" w:cs="Times New Roman"/>
          <w:b/>
          <w:bCs/>
          <w:sz w:val="28"/>
          <w:szCs w:val="28"/>
          <w:lang w:val="uk-UA"/>
        </w:rPr>
        <w:t>____</w:t>
      </w:r>
    </w:p>
    <w:p w14:paraId="172632AA" w14:textId="77777777" w:rsidR="002C0D27" w:rsidRDefault="002C0D27" w:rsidP="002C0D27">
      <w:pPr>
        <w:pStyle w:val="a3"/>
        <w:jc w:val="both"/>
        <w:rPr>
          <w:rFonts w:ascii="Times New Roman" w:hAnsi="Times New Roman" w:cs="Times New Roman"/>
          <w:sz w:val="28"/>
          <w:szCs w:val="28"/>
          <w:lang w:val="uk-UA"/>
        </w:rPr>
      </w:pPr>
    </w:p>
    <w:p w14:paraId="2F7265EC" w14:textId="77777777" w:rsidR="002C0D27" w:rsidRDefault="002C0D27" w:rsidP="002C0D27">
      <w:pPr>
        <w:spacing w:after="0" w:line="240" w:lineRule="auto"/>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 xml:space="preserve">Про затвердження </w:t>
      </w:r>
      <w:r>
        <w:rPr>
          <w:rFonts w:ascii="Times New Roman" w:hAnsi="Times New Roman" w:cs="Times New Roman"/>
          <w:b/>
          <w:sz w:val="28"/>
          <w:szCs w:val="28"/>
          <w:shd w:val="clear" w:color="auto" w:fill="FFFFFF"/>
          <w:lang w:val="uk-UA"/>
        </w:rPr>
        <w:t xml:space="preserve">Положення про визначення кандидатів на призначення стипендії Мелітопольського міського голови для обдарованої молоді міста </w:t>
      </w:r>
    </w:p>
    <w:p w14:paraId="52BCD11F" w14:textId="77777777" w:rsidR="002C0D27" w:rsidRDefault="002C0D27" w:rsidP="002C0D27">
      <w:pPr>
        <w:pStyle w:val="a3"/>
        <w:jc w:val="both"/>
        <w:rPr>
          <w:rFonts w:ascii="Times New Roman" w:hAnsi="Times New Roman" w:cs="Times New Roman"/>
          <w:sz w:val="28"/>
          <w:szCs w:val="28"/>
          <w:lang w:val="uk-UA"/>
        </w:rPr>
      </w:pPr>
    </w:p>
    <w:p w14:paraId="30AF698E" w14:textId="7B6555BE" w:rsidR="002C0D27" w:rsidRDefault="002C0D27" w:rsidP="00BA67F7">
      <w:pPr>
        <w:pStyle w:val="a3"/>
        <w:spacing w:line="27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Керуючись Законом України «Про місцеве самоврядування в Україні», </w:t>
      </w:r>
      <w:r w:rsidRPr="002C0D27">
        <w:rPr>
          <w:rFonts w:ascii="Times New Roman" w:hAnsi="Times New Roman" w:cs="Times New Roman"/>
          <w:sz w:val="28"/>
          <w:szCs w:val="28"/>
          <w:shd w:val="clear" w:color="auto" w:fill="FFFFFF"/>
          <w:lang w:val="uk-UA"/>
        </w:rPr>
        <w:t>на виконання міської програми «Реалізація заходів молодіжної політики та підтримка обдарованої молоді», затвердженої рішенням 43</w:t>
      </w:r>
      <w:r>
        <w:rPr>
          <w:rFonts w:ascii="Times New Roman" w:hAnsi="Times New Roman" w:cs="Times New Roman"/>
          <w:sz w:val="28"/>
          <w:szCs w:val="28"/>
          <w:shd w:val="clear" w:color="auto" w:fill="FFFFFF"/>
          <w:lang w:val="uk-UA"/>
        </w:rPr>
        <w:t xml:space="preserve"> </w:t>
      </w:r>
      <w:r w:rsidRPr="002C0D27">
        <w:rPr>
          <w:rFonts w:ascii="Times New Roman" w:hAnsi="Times New Roman" w:cs="Times New Roman"/>
          <w:sz w:val="28"/>
          <w:szCs w:val="28"/>
          <w:shd w:val="clear" w:color="auto" w:fill="FFFFFF"/>
          <w:lang w:val="uk-UA"/>
        </w:rPr>
        <w:t xml:space="preserve">сесії Мелітопольської міської ради Запорізької області </w:t>
      </w:r>
      <w:r>
        <w:rPr>
          <w:rFonts w:ascii="Times New Roman" w:hAnsi="Times New Roman" w:cs="Times New Roman"/>
          <w:sz w:val="28"/>
          <w:szCs w:val="28"/>
          <w:shd w:val="clear" w:color="auto" w:fill="FFFFFF"/>
          <w:lang w:val="en-US"/>
        </w:rPr>
        <w:t>V</w:t>
      </w:r>
      <w:r w:rsidRPr="002C0D27">
        <w:rPr>
          <w:rFonts w:ascii="Times New Roman" w:hAnsi="Times New Roman" w:cs="Times New Roman"/>
          <w:sz w:val="28"/>
          <w:szCs w:val="28"/>
          <w:shd w:val="clear" w:color="auto" w:fill="FFFFFF"/>
          <w:lang w:val="uk-UA"/>
        </w:rPr>
        <w:t>ІІ</w:t>
      </w:r>
      <w:r>
        <w:rPr>
          <w:rFonts w:ascii="Times New Roman" w:hAnsi="Times New Roman" w:cs="Times New Roman"/>
          <w:sz w:val="28"/>
          <w:szCs w:val="28"/>
          <w:shd w:val="clear" w:color="auto" w:fill="FFFFFF"/>
          <w:lang w:val="en-US"/>
        </w:rPr>
        <w:t>I</w:t>
      </w:r>
      <w:r w:rsidRPr="002C0D27">
        <w:rPr>
          <w:rFonts w:ascii="Times New Roman" w:hAnsi="Times New Roman" w:cs="Times New Roman"/>
          <w:sz w:val="28"/>
          <w:szCs w:val="28"/>
          <w:shd w:val="clear" w:color="auto" w:fill="FFFFFF"/>
          <w:lang w:val="uk-UA"/>
        </w:rPr>
        <w:t xml:space="preserve"> скликання від 26.11.2024 № 4/10 та </w:t>
      </w:r>
      <w:r>
        <w:rPr>
          <w:rFonts w:ascii="Times New Roman" w:hAnsi="Times New Roman" w:cs="Times New Roman"/>
          <w:sz w:val="28"/>
          <w:szCs w:val="28"/>
          <w:shd w:val="clear" w:color="auto" w:fill="FFFFFF"/>
          <w:lang w:val="uk-UA"/>
        </w:rPr>
        <w:t>з метою підтримки талановитих молодих громадян, створення умов для виховання інтелектуальної та творчої еліти міста і спрямована на стимулювання молодих людей на досягнення високих результатів у навчанні, фізичній культурі та спорті, творчих здобутків, у науково-дослідницькій, громадській та волонтерській діяльності</w:t>
      </w:r>
      <w:r w:rsidR="00BA67F7">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0062257C">
        <w:rPr>
          <w:rFonts w:ascii="Times New Roman" w:hAnsi="Times New Roman" w:cs="Times New Roman"/>
          <w:sz w:val="28"/>
          <w:szCs w:val="28"/>
          <w:shd w:val="clear" w:color="auto" w:fill="FFFFFF"/>
          <w:lang w:val="uk-UA"/>
        </w:rPr>
        <w:t>виконавчий комітет Мелітопольської міської ради Запорізької області</w:t>
      </w:r>
    </w:p>
    <w:p w14:paraId="54713783" w14:textId="77777777" w:rsidR="002C0D27" w:rsidRDefault="002C0D27" w:rsidP="002C0D27">
      <w:pPr>
        <w:pStyle w:val="a3"/>
        <w:ind w:firstLine="708"/>
        <w:jc w:val="both"/>
        <w:rPr>
          <w:rFonts w:ascii="Times New Roman" w:hAnsi="Times New Roman" w:cs="Times New Roman"/>
          <w:b/>
          <w:sz w:val="28"/>
          <w:szCs w:val="28"/>
          <w:lang w:val="uk-UA"/>
        </w:rPr>
      </w:pPr>
    </w:p>
    <w:p w14:paraId="166B8F02" w14:textId="77777777" w:rsidR="002C0D27" w:rsidRDefault="002C0D27" w:rsidP="002C0D27">
      <w:pPr>
        <w:pStyle w:val="a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ВИРІШИВ: </w:t>
      </w:r>
    </w:p>
    <w:p w14:paraId="375A0137" w14:textId="77777777" w:rsidR="002C0D27" w:rsidRDefault="002C0D27" w:rsidP="002C0D27">
      <w:pPr>
        <w:pStyle w:val="a3"/>
        <w:jc w:val="both"/>
        <w:rPr>
          <w:rFonts w:ascii="Times New Roman" w:hAnsi="Times New Roman" w:cs="Times New Roman"/>
          <w:sz w:val="28"/>
          <w:szCs w:val="28"/>
          <w:lang w:val="uk-UA"/>
        </w:rPr>
      </w:pPr>
    </w:p>
    <w:p w14:paraId="12ED6B62" w14:textId="77777777" w:rsidR="002C0D27" w:rsidRDefault="002C0D27" w:rsidP="00BA67F7">
      <w:pPr>
        <w:pStyle w:val="a3"/>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Затвердити </w:t>
      </w:r>
      <w:r>
        <w:rPr>
          <w:rFonts w:ascii="Times New Roman" w:hAnsi="Times New Roman" w:cs="Times New Roman"/>
          <w:bCs/>
          <w:sz w:val="28"/>
          <w:szCs w:val="28"/>
          <w:shd w:val="clear" w:color="auto" w:fill="FFFFFF"/>
          <w:lang w:val="uk-UA"/>
        </w:rPr>
        <w:t>Положення про визначення кандидатів на призначення стипендії Мелітопольського міського голови для обдарованої молоді міста згідно з додатком.</w:t>
      </w:r>
    </w:p>
    <w:p w14:paraId="393D3E42" w14:textId="7292DB97" w:rsidR="002C0D27" w:rsidRDefault="002C0D27" w:rsidP="00BA67F7">
      <w:pPr>
        <w:pStyle w:val="a3"/>
        <w:spacing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цього рішення покласти на заступника міського голови з питань діяльності виконавчих органів ради Юрія ЗАХАРЧУКА.</w:t>
      </w:r>
    </w:p>
    <w:p w14:paraId="7D8A3188" w14:textId="77777777" w:rsidR="002C0D27" w:rsidRDefault="002C0D27" w:rsidP="002C0D27">
      <w:pPr>
        <w:pStyle w:val="a3"/>
        <w:jc w:val="both"/>
        <w:rPr>
          <w:rFonts w:ascii="Times New Roman" w:hAnsi="Times New Roman" w:cs="Times New Roman"/>
          <w:sz w:val="28"/>
          <w:szCs w:val="28"/>
          <w:lang w:val="uk-UA"/>
        </w:rPr>
      </w:pPr>
    </w:p>
    <w:p w14:paraId="399B1A27" w14:textId="77777777" w:rsidR="002C0D27" w:rsidRDefault="002C0D27" w:rsidP="002C0D27">
      <w:pPr>
        <w:pStyle w:val="a3"/>
        <w:jc w:val="both"/>
        <w:rPr>
          <w:rFonts w:ascii="Times New Roman" w:hAnsi="Times New Roman" w:cs="Times New Roman"/>
          <w:sz w:val="28"/>
          <w:szCs w:val="28"/>
          <w:lang w:val="uk-UA"/>
        </w:rPr>
      </w:pPr>
    </w:p>
    <w:p w14:paraId="0E472BCE" w14:textId="10CEFEEB" w:rsidR="002C0D27" w:rsidRDefault="002C0D27" w:rsidP="002C0D2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Мелітопольської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Роман РОМАНОВ</w:t>
      </w:r>
    </w:p>
    <w:p w14:paraId="5B6824F2" w14:textId="77777777" w:rsidR="002C0D27" w:rsidRDefault="002C0D27" w:rsidP="002C0D27">
      <w:pPr>
        <w:pStyle w:val="a3"/>
        <w:rPr>
          <w:rFonts w:ascii="Times New Roman" w:eastAsia="Times New Roman" w:hAnsi="Times New Roman" w:cs="Times New Roman"/>
          <w:sz w:val="28"/>
          <w:szCs w:val="28"/>
          <w:lang w:val="uk-UA"/>
        </w:rPr>
      </w:pPr>
    </w:p>
    <w:p w14:paraId="455E5113" w14:textId="77777777" w:rsidR="002C0D27" w:rsidRDefault="002C0D27" w:rsidP="002C0D27">
      <w:pPr>
        <w:pStyle w:val="a3"/>
        <w:rPr>
          <w:rFonts w:ascii="Times New Roman" w:eastAsia="Times New Roman" w:hAnsi="Times New Roman" w:cs="Times New Roman"/>
          <w:sz w:val="28"/>
          <w:szCs w:val="28"/>
          <w:lang w:val="uk-UA"/>
        </w:rPr>
      </w:pPr>
    </w:p>
    <w:p w14:paraId="4E5914BA" w14:textId="77777777" w:rsidR="002C0D27" w:rsidRDefault="002C0D27" w:rsidP="002C0D2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br w:type="page"/>
      </w:r>
    </w:p>
    <w:p w14:paraId="10486A71" w14:textId="200ED0A3" w:rsidR="00507388" w:rsidRPr="00211547" w:rsidRDefault="00507388" w:rsidP="00EF3242">
      <w:pPr>
        <w:ind w:left="4236" w:firstLine="720"/>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lastRenderedPageBreak/>
        <w:t xml:space="preserve">Додаток </w:t>
      </w:r>
    </w:p>
    <w:p w14:paraId="45283BE7"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до рішення виконавчого комітету </w:t>
      </w:r>
    </w:p>
    <w:p w14:paraId="338EF85E"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Мелітопольської міської ради </w:t>
      </w:r>
    </w:p>
    <w:p w14:paraId="0EDAF3C3"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Запорізької області</w:t>
      </w:r>
    </w:p>
    <w:p w14:paraId="00C62981" w14:textId="46FFEBAE"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від </w:t>
      </w:r>
      <w:r w:rsidR="009D3651">
        <w:rPr>
          <w:rFonts w:ascii="Times New Roman" w:eastAsia="Times New Roman" w:hAnsi="Times New Roman" w:cs="Times New Roman"/>
          <w:sz w:val="28"/>
          <w:szCs w:val="28"/>
          <w:lang w:val="uk-UA"/>
        </w:rPr>
        <w:t>_____________</w:t>
      </w:r>
      <w:r w:rsidR="0055486A">
        <w:rPr>
          <w:rFonts w:ascii="Times New Roman" w:eastAsia="Times New Roman" w:hAnsi="Times New Roman" w:cs="Times New Roman"/>
          <w:sz w:val="28"/>
          <w:szCs w:val="28"/>
          <w:lang w:val="uk-UA"/>
        </w:rPr>
        <w:t xml:space="preserve"> </w:t>
      </w:r>
      <w:r w:rsidRPr="00211547">
        <w:rPr>
          <w:rFonts w:ascii="Times New Roman" w:eastAsia="Times New Roman" w:hAnsi="Times New Roman" w:cs="Times New Roman"/>
          <w:sz w:val="28"/>
          <w:szCs w:val="28"/>
          <w:lang w:val="uk-UA"/>
        </w:rPr>
        <w:t>№</w:t>
      </w:r>
      <w:r w:rsidR="0055486A">
        <w:rPr>
          <w:rFonts w:ascii="Times New Roman" w:eastAsia="Times New Roman" w:hAnsi="Times New Roman" w:cs="Times New Roman"/>
          <w:sz w:val="28"/>
          <w:szCs w:val="28"/>
          <w:lang w:val="uk-UA"/>
        </w:rPr>
        <w:t xml:space="preserve"> </w:t>
      </w:r>
      <w:r w:rsidR="009D3651">
        <w:rPr>
          <w:rFonts w:ascii="Times New Roman" w:eastAsia="Times New Roman" w:hAnsi="Times New Roman" w:cs="Times New Roman"/>
          <w:sz w:val="28"/>
          <w:szCs w:val="28"/>
          <w:lang w:val="uk-UA"/>
        </w:rPr>
        <w:t>___</w:t>
      </w:r>
    </w:p>
    <w:p w14:paraId="4D32ED0A" w14:textId="77777777" w:rsidR="00507388" w:rsidRPr="00211547" w:rsidRDefault="00507388" w:rsidP="00507388">
      <w:pPr>
        <w:pStyle w:val="a3"/>
        <w:rPr>
          <w:rFonts w:ascii="Times New Roman" w:hAnsi="Times New Roman" w:cs="Times New Roman"/>
          <w:b/>
          <w:sz w:val="28"/>
          <w:szCs w:val="28"/>
          <w:lang w:val="uk-UA"/>
        </w:rPr>
      </w:pPr>
    </w:p>
    <w:p w14:paraId="04095768" w14:textId="77777777" w:rsidR="00507388" w:rsidRPr="00211547" w:rsidRDefault="00507388" w:rsidP="00611B55">
      <w:pPr>
        <w:spacing w:after="0" w:line="240" w:lineRule="auto"/>
        <w:jc w:val="center"/>
        <w:rPr>
          <w:rFonts w:ascii="Times New Roman" w:hAnsi="Times New Roman" w:cs="Times New Roman"/>
          <w:b/>
          <w:sz w:val="28"/>
          <w:szCs w:val="28"/>
          <w:shd w:val="clear" w:color="auto" w:fill="FFFFFF"/>
          <w:lang w:val="uk-UA"/>
        </w:rPr>
      </w:pPr>
    </w:p>
    <w:p w14:paraId="13F8EC6C" w14:textId="7F0BD578"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Положення</w:t>
      </w:r>
    </w:p>
    <w:p w14:paraId="4F929664"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про визначення кандидатів на призначення стипендії</w:t>
      </w:r>
    </w:p>
    <w:p w14:paraId="45A06C25"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Мелітопольського міського голови для обдарованої молоді міста</w:t>
      </w:r>
    </w:p>
    <w:p w14:paraId="36619DE9"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p>
    <w:p w14:paraId="59F3BEA6" w14:textId="77777777" w:rsidR="00611B55" w:rsidRPr="00211547" w:rsidRDefault="00611B55" w:rsidP="00611B55">
      <w:pPr>
        <w:tabs>
          <w:tab w:val="left" w:pos="0"/>
        </w:tabs>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1. Загальні положення</w:t>
      </w:r>
    </w:p>
    <w:p w14:paraId="660388E1"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Стипендія Мелітопольського міського голови для обдарованої молоді міста запроваджується з метою підтримки талановитих молодих громадян, створення умов для виховання інтелектуальної та творчої еліти міста і спрямована на стимулювання молодих людей на досягнення високих результатів у навчанні, фізичній культурі та спорті, творчих здобутків, у науково-дослідницькій, громадській та волонтерській діяльності.</w:t>
      </w:r>
    </w:p>
    <w:p w14:paraId="30A716F3"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 рік встановлюються  стипендії для студентів (учнів):</w:t>
      </w:r>
    </w:p>
    <w:p w14:paraId="152841BF" w14:textId="6F4475B4" w:rsidR="00611B55" w:rsidRPr="00211547" w:rsidRDefault="00D51E4A" w:rsidP="00611B55">
      <w:pPr>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закладів вищої освіти (далі – ЗВО)</w:t>
      </w:r>
      <w:r w:rsidR="00611B55" w:rsidRPr="00211547">
        <w:rPr>
          <w:rFonts w:ascii="Times New Roman" w:hAnsi="Times New Roman" w:cs="Times New Roman"/>
          <w:sz w:val="28"/>
          <w:szCs w:val="28"/>
          <w:shd w:val="clear" w:color="auto" w:fill="FFFFFF"/>
          <w:lang w:val="uk-UA"/>
        </w:rPr>
        <w:t xml:space="preserve">, як додаткові до академічних та соціальних стипендій, призначених </w:t>
      </w:r>
      <w:r w:rsidRPr="00211547">
        <w:rPr>
          <w:rFonts w:ascii="Times New Roman" w:hAnsi="Times New Roman" w:cs="Times New Roman"/>
          <w:sz w:val="28"/>
          <w:szCs w:val="28"/>
          <w:shd w:val="clear" w:color="auto" w:fill="FFFFFF"/>
          <w:lang w:val="uk-UA"/>
        </w:rPr>
        <w:t>ЗВО</w:t>
      </w:r>
      <w:r w:rsidR="00611B55" w:rsidRPr="00211547">
        <w:rPr>
          <w:rFonts w:ascii="Times New Roman" w:hAnsi="Times New Roman" w:cs="Times New Roman"/>
          <w:sz w:val="28"/>
          <w:szCs w:val="28"/>
          <w:shd w:val="clear" w:color="auto" w:fill="FFFFFF"/>
          <w:lang w:val="uk-UA"/>
        </w:rPr>
        <w:t xml:space="preserve"> у розмірі 6500,00 грн. (шість тисяч п’ятсот гривень 00 коп.)</w:t>
      </w:r>
    </w:p>
    <w:p w14:paraId="446EEB38" w14:textId="7DCEB3D7" w:rsidR="00611B55" w:rsidRPr="00211547" w:rsidRDefault="00D51E4A" w:rsidP="00611B55">
      <w:pPr>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закладів професійно-технічної освіти (далі – ЗПТО) </w:t>
      </w:r>
      <w:r w:rsidR="00611B55" w:rsidRPr="00211547">
        <w:rPr>
          <w:rFonts w:ascii="Times New Roman" w:hAnsi="Times New Roman" w:cs="Times New Roman"/>
          <w:sz w:val="28"/>
          <w:szCs w:val="28"/>
          <w:lang w:val="uk-UA"/>
        </w:rPr>
        <w:t xml:space="preserve">міста, як додаткові до стипендій, призначених навчальним закладом </w:t>
      </w:r>
      <w:r w:rsidR="00611B55" w:rsidRPr="00211547">
        <w:rPr>
          <w:rFonts w:ascii="Times New Roman" w:hAnsi="Times New Roman" w:cs="Times New Roman"/>
          <w:sz w:val="28"/>
          <w:szCs w:val="28"/>
          <w:shd w:val="clear" w:color="auto" w:fill="FFFFFF"/>
          <w:lang w:val="uk-UA"/>
        </w:rPr>
        <w:t>у розмірі 4000,00 грн. (чотири тисячі гривень 00 коп.);</w:t>
      </w:r>
    </w:p>
    <w:p w14:paraId="6E428AF9" w14:textId="55BEA8AB"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разові стипендії  для молоді міста, яка зробила внесок у розбудову міста та молодіжної політики в цілому – 11</w:t>
      </w:r>
      <w:r w:rsidR="00F06853">
        <w:rPr>
          <w:rFonts w:ascii="Times New Roman" w:hAnsi="Times New Roman" w:cs="Times New Roman"/>
          <w:sz w:val="28"/>
          <w:szCs w:val="28"/>
          <w:lang w:val="uk-UA"/>
        </w:rPr>
        <w:t>700</w:t>
      </w:r>
      <w:r w:rsidRPr="00211547">
        <w:rPr>
          <w:rFonts w:ascii="Times New Roman" w:hAnsi="Times New Roman" w:cs="Times New Roman"/>
          <w:sz w:val="28"/>
          <w:szCs w:val="28"/>
          <w:lang w:val="uk-UA"/>
        </w:rPr>
        <w:t xml:space="preserve">,00 грн. (одинадцять тисяч </w:t>
      </w:r>
      <w:r w:rsidR="00F06853">
        <w:rPr>
          <w:rFonts w:ascii="Times New Roman" w:hAnsi="Times New Roman" w:cs="Times New Roman"/>
          <w:sz w:val="28"/>
          <w:szCs w:val="28"/>
          <w:lang w:val="uk-UA"/>
        </w:rPr>
        <w:t>сімсот</w:t>
      </w:r>
      <w:r w:rsidRPr="00211547">
        <w:rPr>
          <w:rFonts w:ascii="Times New Roman" w:hAnsi="Times New Roman" w:cs="Times New Roman"/>
          <w:sz w:val="28"/>
          <w:szCs w:val="28"/>
          <w:lang w:val="uk-UA"/>
        </w:rPr>
        <w:t xml:space="preserve"> грн. 00 коп.).</w:t>
      </w:r>
    </w:p>
    <w:p w14:paraId="09DA652D" w14:textId="296AB112" w:rsidR="00611B55" w:rsidRPr="00211547" w:rsidRDefault="00611B55" w:rsidP="00611B55">
      <w:pPr>
        <w:spacing w:after="0" w:line="240" w:lineRule="auto"/>
        <w:ind w:firstLine="720"/>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Стипендії виплачуються протягом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(лютий – травень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та вересень-грудень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разові виплати – протягом року).</w:t>
      </w:r>
    </w:p>
    <w:p w14:paraId="1A68266C" w14:textId="77777777" w:rsidR="00611B55" w:rsidRPr="00211547" w:rsidRDefault="00611B55" w:rsidP="00611B55">
      <w:pPr>
        <w:spacing w:after="0" w:line="240" w:lineRule="auto"/>
        <w:ind w:firstLine="720"/>
        <w:rPr>
          <w:rFonts w:ascii="Times New Roman" w:hAnsi="Times New Roman" w:cs="Times New Roman"/>
          <w:sz w:val="28"/>
          <w:szCs w:val="28"/>
          <w:shd w:val="clear" w:color="auto" w:fill="FFFFFF"/>
          <w:lang w:val="uk-UA"/>
        </w:rPr>
      </w:pPr>
    </w:p>
    <w:p w14:paraId="2896C41E" w14:textId="77777777" w:rsidR="00611B55" w:rsidRPr="00211547" w:rsidRDefault="00611B55" w:rsidP="00611B55">
      <w:pPr>
        <w:pStyle w:val="a4"/>
        <w:tabs>
          <w:tab w:val="left" w:pos="0"/>
          <w:tab w:val="left" w:pos="540"/>
        </w:tabs>
        <w:ind w:left="0"/>
        <w:jc w:val="center"/>
        <w:rPr>
          <w:b/>
          <w:sz w:val="28"/>
          <w:szCs w:val="28"/>
          <w:shd w:val="clear" w:color="auto" w:fill="FFFFFF"/>
        </w:rPr>
      </w:pPr>
      <w:r w:rsidRPr="00211547">
        <w:rPr>
          <w:b/>
          <w:sz w:val="28"/>
          <w:szCs w:val="28"/>
          <w:shd w:val="clear" w:color="auto" w:fill="FFFFFF"/>
        </w:rPr>
        <w:t>2. Експертна комісія про визначення кандидата на призначення стипендії Мелітопольського міського голови для обдарованої молоді міста</w:t>
      </w:r>
    </w:p>
    <w:p w14:paraId="6BA2CB74" w14:textId="77777777"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Для проведення експертної оцінки матеріалів, наданих для визначення кандидатів на призначення стипендії Мелітопольського міського голови </w:t>
      </w:r>
      <w:r w:rsidRPr="00211547">
        <w:rPr>
          <w:rFonts w:ascii="Times New Roman" w:hAnsi="Times New Roman" w:cs="Times New Roman"/>
          <w:bCs/>
          <w:sz w:val="28"/>
          <w:szCs w:val="28"/>
          <w:shd w:val="clear" w:color="auto" w:fill="FFFFFF"/>
          <w:lang w:val="uk-UA"/>
        </w:rPr>
        <w:t>для обдарованої молоді міста, створюється експертна комісія по визначенню кандидатів на призначення стипендії Мелітопольського міського голови для обдарованої молоді міста (далі – експертна комісія), персональний склад  якої</w:t>
      </w:r>
      <w:r w:rsidRPr="00211547">
        <w:rPr>
          <w:rFonts w:ascii="Times New Roman" w:hAnsi="Times New Roman" w:cs="Times New Roman"/>
          <w:sz w:val="28"/>
          <w:szCs w:val="28"/>
          <w:shd w:val="clear" w:color="auto" w:fill="FFFFFF"/>
          <w:lang w:val="uk-UA"/>
        </w:rPr>
        <w:t xml:space="preserve"> затверджується розпорядженням міського голови.</w:t>
      </w:r>
    </w:p>
    <w:p w14:paraId="5F6403AB" w14:textId="77777777" w:rsidR="00611B55" w:rsidRPr="00211547" w:rsidRDefault="00611B55" w:rsidP="00611B55">
      <w:pPr>
        <w:spacing w:after="0" w:line="240" w:lineRule="auto"/>
        <w:ind w:firstLine="708"/>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У разі виробничої необхідності або інших обставин член експертної комісії може делегувати право голосу на засіданні експертної комісії своєму представнику, про що необхідно повідомити листом секретаря експертної комісії за тиждень до дати її зборів. </w:t>
      </w:r>
    </w:p>
    <w:p w14:paraId="2BCFC623" w14:textId="77777777" w:rsidR="00611B55" w:rsidRPr="00211547" w:rsidRDefault="00611B55" w:rsidP="00611B55">
      <w:pPr>
        <w:pStyle w:val="a4"/>
        <w:tabs>
          <w:tab w:val="left" w:pos="540"/>
        </w:tabs>
        <w:ind w:left="1080"/>
        <w:jc w:val="center"/>
        <w:rPr>
          <w:b/>
          <w:sz w:val="28"/>
          <w:szCs w:val="28"/>
          <w:shd w:val="clear" w:color="auto" w:fill="FFFFFF"/>
        </w:rPr>
      </w:pPr>
      <w:r w:rsidRPr="00211547">
        <w:rPr>
          <w:b/>
          <w:sz w:val="28"/>
          <w:szCs w:val="28"/>
          <w:shd w:val="clear" w:color="auto" w:fill="FFFFFF"/>
        </w:rPr>
        <w:lastRenderedPageBreak/>
        <w:t xml:space="preserve">3. Кандидати на призначення стипендії </w:t>
      </w:r>
      <w:r w:rsidRPr="00211547">
        <w:rPr>
          <w:b/>
          <w:sz w:val="28"/>
          <w:szCs w:val="28"/>
        </w:rPr>
        <w:t xml:space="preserve">Мелітопольського міського голови </w:t>
      </w:r>
      <w:r w:rsidRPr="00211547">
        <w:rPr>
          <w:b/>
          <w:sz w:val="28"/>
          <w:szCs w:val="28"/>
          <w:shd w:val="clear" w:color="auto" w:fill="FFFFFF"/>
        </w:rPr>
        <w:t xml:space="preserve">для </w:t>
      </w:r>
      <w:r w:rsidRPr="00211547">
        <w:rPr>
          <w:b/>
          <w:sz w:val="28"/>
          <w:szCs w:val="28"/>
        </w:rPr>
        <w:t>обдарованої молоді міста</w:t>
      </w:r>
    </w:p>
    <w:p w14:paraId="5CF0FBEA" w14:textId="53D19376" w:rsidR="00611B55" w:rsidRPr="00211547" w:rsidRDefault="00611B55" w:rsidP="00611B55">
      <w:pPr>
        <w:spacing w:after="0" w:line="240" w:lineRule="auto"/>
        <w:ind w:firstLine="720"/>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Кандидатами на призначення стипендії Мелітопольського міського </w:t>
      </w:r>
      <w:r w:rsidRPr="00211547">
        <w:rPr>
          <w:rFonts w:ascii="Times New Roman" w:hAnsi="Times New Roman" w:cs="Times New Roman"/>
          <w:sz w:val="28"/>
          <w:szCs w:val="28"/>
          <w:lang w:val="uk-UA"/>
        </w:rPr>
        <w:t>голови для обдарованої молоді міста можуть бути студенти</w:t>
      </w:r>
      <w:r w:rsidR="00D51E4A" w:rsidRPr="00211547">
        <w:rPr>
          <w:rFonts w:ascii="Times New Roman" w:hAnsi="Times New Roman" w:cs="Times New Roman"/>
          <w:sz w:val="28"/>
          <w:szCs w:val="28"/>
          <w:lang w:val="uk-UA"/>
        </w:rPr>
        <w:t xml:space="preserve"> ЗВО</w:t>
      </w:r>
      <w:r w:rsidRPr="00211547">
        <w:rPr>
          <w:rFonts w:ascii="Times New Roman" w:hAnsi="Times New Roman" w:cs="Times New Roman"/>
          <w:sz w:val="28"/>
          <w:szCs w:val="28"/>
          <w:lang w:val="uk-UA"/>
        </w:rPr>
        <w:t xml:space="preserve"> міста Мелітополя віком від 17 років до закінчення вищого навчального закладу (дистанційна форма навчання), які отримують першу вищу освіту, та студенти (учні) </w:t>
      </w:r>
      <w:r w:rsidR="00D51E4A" w:rsidRPr="00211547">
        <w:rPr>
          <w:rFonts w:ascii="Times New Roman" w:hAnsi="Times New Roman" w:cs="Times New Roman"/>
          <w:sz w:val="28"/>
          <w:szCs w:val="28"/>
          <w:lang w:val="uk-UA"/>
        </w:rPr>
        <w:t>ЗПТО</w:t>
      </w:r>
      <w:r w:rsidRPr="00211547">
        <w:rPr>
          <w:rFonts w:ascii="Times New Roman" w:hAnsi="Times New Roman" w:cs="Times New Roman"/>
          <w:sz w:val="28"/>
          <w:szCs w:val="28"/>
          <w:lang w:val="uk-UA"/>
        </w:rPr>
        <w:t xml:space="preserve"> міста: вищих професійних училищ, коледжів, ліцеїв від 14 років до закінчення навчального</w:t>
      </w:r>
      <w:r w:rsidRPr="00211547">
        <w:rPr>
          <w:rFonts w:ascii="Times New Roman" w:hAnsi="Times New Roman" w:cs="Times New Roman"/>
          <w:sz w:val="28"/>
          <w:szCs w:val="28"/>
          <w:shd w:val="clear" w:color="auto" w:fill="FFFFFF"/>
          <w:lang w:val="uk-UA"/>
        </w:rPr>
        <w:t xml:space="preserve"> закладу, але не старші 20 років, які навчаються за денною формою та мають високий рівень навчальних досягнень і виявили особливі успіхи:</w:t>
      </w:r>
    </w:p>
    <w:p w14:paraId="23FD19A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у науково-дослідницькій та пошуковій діяльності</w:t>
      </w:r>
      <w:r w:rsidRPr="00211547">
        <w:rPr>
          <w:rFonts w:ascii="Times New Roman" w:hAnsi="Times New Roman" w:cs="Times New Roman"/>
          <w:sz w:val="28"/>
          <w:szCs w:val="28"/>
          <w:shd w:val="clear" w:color="auto" w:fill="FFFFFF"/>
          <w:lang w:val="uk-UA"/>
        </w:rPr>
        <w:t xml:space="preserve">: </w:t>
      </w:r>
    </w:p>
    <w:p w14:paraId="3FCCCBE4"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Міжнародних та Всеукраїнських олімпіад, турнірів, конкурсів, фестивалів, які мають офіційний статус та входять до календаря заходів, що проводяться Міністерством освіти і науки України, облдержадміністраціями;</w:t>
      </w:r>
    </w:p>
    <w:p w14:paraId="2EB6CF95"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зробили (запатентували) винахід;</w:t>
      </w:r>
    </w:p>
    <w:p w14:paraId="3646543B" w14:textId="3D186016"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мають публікації</w:t>
      </w:r>
      <w:r w:rsidR="000B6DDD" w:rsidRPr="00211547">
        <w:rPr>
          <w:rFonts w:ascii="Times New Roman" w:hAnsi="Times New Roman" w:cs="Times New Roman"/>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в Міжнародних та Всеукраїнських наукових виданнях</w:t>
      </w:r>
      <w:r w:rsidR="00EE46F1" w:rsidRPr="00211547">
        <w:rPr>
          <w:rFonts w:ascii="Times New Roman" w:hAnsi="Times New Roman" w:cs="Times New Roman"/>
          <w:sz w:val="28"/>
          <w:szCs w:val="28"/>
          <w:shd w:val="clear" w:color="auto" w:fill="FFFFFF"/>
          <w:lang w:val="uk-UA"/>
        </w:rPr>
        <w:t xml:space="preserve"> </w:t>
      </w:r>
      <w:r w:rsidR="00EE46F1" w:rsidRPr="009475AE">
        <w:rPr>
          <w:rFonts w:ascii="Times New Roman" w:hAnsi="Times New Roman" w:cs="Times New Roman"/>
          <w:color w:val="000000" w:themeColor="text1"/>
          <w:sz w:val="28"/>
          <w:szCs w:val="28"/>
          <w:shd w:val="clear" w:color="auto" w:fill="FFFFFF"/>
          <w:lang w:val="uk-UA"/>
        </w:rPr>
        <w:t>(окрім тих, які є обов’язковими для апробації курсових, дипломних та кваліфікаційних робіт студентів)</w:t>
      </w:r>
      <w:r w:rsidRPr="009475AE">
        <w:rPr>
          <w:rFonts w:ascii="Times New Roman" w:hAnsi="Times New Roman" w:cs="Times New Roman"/>
          <w:color w:val="000000" w:themeColor="text1"/>
          <w:sz w:val="28"/>
          <w:szCs w:val="28"/>
          <w:shd w:val="clear" w:color="auto" w:fill="FFFFFF"/>
          <w:lang w:val="uk-UA"/>
        </w:rPr>
        <w:t>;</w:t>
      </w:r>
    </w:p>
    <w:p w14:paraId="431A31C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брали участь у роботі престижних наукових конференцій, симпозіумів, науково-практичних семінарах, що проводилися на Міжнародному та Всеукраїнському рівнях та мають відповідний статус;</w:t>
      </w:r>
    </w:p>
    <w:p w14:paraId="5EF3762E" w14:textId="77777777" w:rsidR="00611B55" w:rsidRPr="00211547" w:rsidRDefault="00611B55" w:rsidP="00611B55">
      <w:pPr>
        <w:spacing w:after="0" w:line="240" w:lineRule="auto"/>
        <w:ind w:firstLine="709"/>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для представників професійно-технічних закладів освіти, коледжів міста номінація «науково - дослідницька та пошукова діяльність» змінюється на «професійна майстерність». Претенденти на отримання стипендії Мелітопольського міського голови у даній номінації мають успіхи у конкурсах, олімпіадах професійної майстерності на рівні міста, області, всеукраїнських конкурсах;</w:t>
      </w:r>
    </w:p>
    <w:p w14:paraId="3D099DF9"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у музичній, образотворчій, літературно-мистецькій діяльності та інших видах творчої діяльності:</w:t>
      </w:r>
    </w:p>
    <w:p w14:paraId="34FE3C7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і лауреатами Міжнародних та Всеукраїнських конкурсів, фестивалів, виставок, вернісажів, які мають статус заходів, що проводяться Міністерствами культури, освіти і науки України, облдержадміністраціями;</w:t>
      </w:r>
    </w:p>
    <w:p w14:paraId="18616C82"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мають публікації власних творів у міських чи обласних збірках поезії та прози, у престижних виданнях або окремими збірками;</w:t>
      </w:r>
    </w:p>
    <w:p w14:paraId="6C8C6634" w14:textId="77777777" w:rsidR="00611B55" w:rsidRPr="00211547" w:rsidRDefault="00611B55" w:rsidP="00611B55">
      <w:pPr>
        <w:widowControl w:val="0"/>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мають активну життєву позицію, співпрацюють з органами місцевого самоврядування, громадськими організаціями, творчими ініціативними групами, популяризують національну культуру, реалізовують спільно з органами місцевого самоврядування творчі проекти;</w:t>
      </w:r>
    </w:p>
    <w:p w14:paraId="6139D4D2" w14:textId="77777777" w:rsidR="00611B55" w:rsidRPr="00211547" w:rsidRDefault="00611B55" w:rsidP="00611B55">
      <w:pPr>
        <w:widowControl w:val="0"/>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працюють у засобах масової інформації, займаються висвітлення та популяризацією життя міста у соціальних мережах, що сприяє підвищенню іміджу міста; </w:t>
      </w:r>
    </w:p>
    <w:p w14:paraId="02A666E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у спорті вищих досягнень: </w:t>
      </w:r>
    </w:p>
    <w:p w14:paraId="44C6E4B1"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та призерами офіційних змагань вищого рангу (чемпіонатів України, Європи, Світу, міжнародних і всеукраїнських турнірів);</w:t>
      </w:r>
    </w:p>
    <w:p w14:paraId="1D40314C"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lastRenderedPageBreak/>
        <w:t>отримали спортивні звання Майстра спорту України, Майстра спорту України  міжнародного класу з різних видів спорту;</w:t>
      </w:r>
    </w:p>
    <w:p w14:paraId="42AFF6A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увійшли до складу збірних команд України;</w:t>
      </w:r>
    </w:p>
    <w:p w14:paraId="7396D197" w14:textId="77777777" w:rsidR="00611B55" w:rsidRPr="00211547" w:rsidRDefault="00611B55" w:rsidP="00611B55">
      <w:pPr>
        <w:spacing w:after="0" w:line="240" w:lineRule="auto"/>
        <w:ind w:firstLine="709"/>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розвивають види спору на території міста;</w:t>
      </w:r>
    </w:p>
    <w:p w14:paraId="7BF37507"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у громадській та волонтерській діяльності: </w:t>
      </w:r>
    </w:p>
    <w:p w14:paraId="45DD9264"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брали активну участь в організації та проведенні загальноміських заходів, Міжнародних конкурсів, фестивалів та проектів;</w:t>
      </w:r>
    </w:p>
    <w:p w14:paraId="6045E21D"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плідно працювали у громадських організаціях, здобутки яких мають позитивний вплив на розвиток молодіжної політики у місті Мелітополя;</w:t>
      </w:r>
    </w:p>
    <w:p w14:paraId="74005FED"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організовували благодійні акції та проекти з метою поліпшення життя молодих громадян та соціально-незахищених верств населення;</w:t>
      </w:r>
    </w:p>
    <w:p w14:paraId="4D6D0EC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організовували акції патріотичного спрямування;</w:t>
      </w:r>
    </w:p>
    <w:p w14:paraId="6BDD59C9"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активні учасники волонтерського руху, волонтерських громадських організацій, займаються волонтерською діяльністю;</w:t>
      </w:r>
    </w:p>
    <w:p w14:paraId="25CA5E45"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активні члени органів студентського самоврядування. </w:t>
      </w:r>
    </w:p>
    <w:p w14:paraId="5F8F466B" w14:textId="655746B1"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Студенти </w:t>
      </w:r>
      <w:r w:rsidR="00DB4FE6" w:rsidRPr="00211547">
        <w:rPr>
          <w:rFonts w:ascii="Times New Roman" w:hAnsi="Times New Roman" w:cs="Times New Roman"/>
          <w:sz w:val="28"/>
          <w:szCs w:val="28"/>
          <w:shd w:val="clear" w:color="auto" w:fill="FFFFFF"/>
          <w:lang w:val="uk-UA"/>
        </w:rPr>
        <w:t>ЗВО</w:t>
      </w:r>
      <w:r w:rsidRPr="00211547">
        <w:rPr>
          <w:rFonts w:ascii="Times New Roman" w:hAnsi="Times New Roman" w:cs="Times New Roman"/>
          <w:sz w:val="28"/>
          <w:szCs w:val="28"/>
          <w:shd w:val="clear" w:color="auto" w:fill="FFFFFF"/>
          <w:lang w:val="uk-UA"/>
        </w:rPr>
        <w:t xml:space="preserve"> міста, які є стипендіатами більш високого рівня (Всеукраїнського, Міжнародного), нагороджені стипендією Президента України або Кабінету Міністрів України, не можуть бути кандидатами на призначення стипендії Мелітопольського міського голови для обдарованої молоді міста.</w:t>
      </w:r>
    </w:p>
    <w:p w14:paraId="168D7068" w14:textId="7906028B"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Вимоги попереднього абзацу не розповсюджуються на студентів </w:t>
      </w:r>
      <w:r w:rsidR="00DB4FE6" w:rsidRPr="00211547">
        <w:rPr>
          <w:rFonts w:ascii="Times New Roman" w:hAnsi="Times New Roman" w:cs="Times New Roman"/>
          <w:sz w:val="28"/>
          <w:szCs w:val="28"/>
          <w:lang w:val="uk-UA"/>
        </w:rPr>
        <w:t>ЗВО</w:t>
      </w:r>
      <w:r w:rsidRPr="00211547">
        <w:rPr>
          <w:rFonts w:ascii="Times New Roman" w:hAnsi="Times New Roman" w:cs="Times New Roman"/>
          <w:sz w:val="28"/>
          <w:szCs w:val="28"/>
          <w:lang w:val="uk-UA"/>
        </w:rPr>
        <w:t xml:space="preserve"> міста у разі отримання ними стипендій (інших грошових винагород), встановлених благодійними фондами, приватними особами, фондами, підприємствами та організаціями.</w:t>
      </w:r>
    </w:p>
    <w:p w14:paraId="4B1E1115" w14:textId="46B92483"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Молодь, яка має зареєстроване місце проживання у місті Мелітополі, але не є студентами (учнями) мелітопольськи</w:t>
      </w:r>
      <w:r w:rsidR="00AF0F13" w:rsidRPr="00211547">
        <w:rPr>
          <w:rFonts w:ascii="Times New Roman" w:hAnsi="Times New Roman" w:cs="Times New Roman"/>
          <w:sz w:val="28"/>
          <w:szCs w:val="28"/>
          <w:lang w:val="uk-UA"/>
        </w:rPr>
        <w:t>х ЗВО</w:t>
      </w:r>
      <w:r w:rsidRPr="00211547">
        <w:rPr>
          <w:rFonts w:ascii="Times New Roman" w:hAnsi="Times New Roman" w:cs="Times New Roman"/>
          <w:sz w:val="28"/>
          <w:szCs w:val="28"/>
          <w:lang w:val="uk-UA"/>
        </w:rPr>
        <w:t xml:space="preserve"> чи</w:t>
      </w:r>
      <w:r w:rsidR="00AF0F13" w:rsidRPr="00211547">
        <w:rPr>
          <w:rFonts w:ascii="Times New Roman" w:hAnsi="Times New Roman" w:cs="Times New Roman"/>
          <w:sz w:val="28"/>
          <w:szCs w:val="28"/>
          <w:lang w:val="uk-UA"/>
        </w:rPr>
        <w:t xml:space="preserve"> ЗПТО</w:t>
      </w:r>
      <w:r w:rsidRPr="00211547">
        <w:rPr>
          <w:rFonts w:ascii="Times New Roman" w:hAnsi="Times New Roman" w:cs="Times New Roman"/>
          <w:sz w:val="28"/>
          <w:szCs w:val="28"/>
          <w:lang w:val="uk-UA"/>
        </w:rPr>
        <w:t>, не може приймати участь у конкурсі.</w:t>
      </w:r>
    </w:p>
    <w:p w14:paraId="5B824185" w14:textId="1E65D527" w:rsidR="00611B55" w:rsidRPr="00FB4983"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FB4983">
        <w:rPr>
          <w:rFonts w:ascii="Times New Roman" w:hAnsi="Times New Roman" w:cs="Times New Roman"/>
          <w:sz w:val="28"/>
          <w:szCs w:val="28"/>
          <w:lang w:val="uk-UA"/>
        </w:rPr>
        <w:t>Вимоги попереднього абзацу не розповсюджуються на студентів (учнів)</w:t>
      </w:r>
      <w:r w:rsidR="009475AE" w:rsidRPr="00FB4983">
        <w:rPr>
          <w:rFonts w:ascii="Times New Roman" w:hAnsi="Times New Roman" w:cs="Times New Roman"/>
          <w:sz w:val="28"/>
          <w:szCs w:val="28"/>
          <w:lang w:val="uk-UA"/>
        </w:rPr>
        <w:t xml:space="preserve"> не мелітопольських</w:t>
      </w:r>
      <w:r w:rsidRPr="00FB4983">
        <w:rPr>
          <w:rFonts w:ascii="Times New Roman" w:hAnsi="Times New Roman" w:cs="Times New Roman"/>
          <w:sz w:val="28"/>
          <w:szCs w:val="28"/>
          <w:lang w:val="uk-UA"/>
        </w:rPr>
        <w:t xml:space="preserve"> </w:t>
      </w:r>
      <w:r w:rsidR="00AF0F13" w:rsidRPr="00FB4983">
        <w:rPr>
          <w:rFonts w:ascii="Times New Roman" w:hAnsi="Times New Roman" w:cs="Times New Roman"/>
          <w:sz w:val="28"/>
          <w:szCs w:val="28"/>
          <w:lang w:val="uk-UA"/>
        </w:rPr>
        <w:t>ЗВО</w:t>
      </w:r>
      <w:r w:rsidRPr="00FB4983">
        <w:rPr>
          <w:rFonts w:ascii="Times New Roman" w:hAnsi="Times New Roman" w:cs="Times New Roman"/>
          <w:sz w:val="28"/>
          <w:szCs w:val="28"/>
          <w:lang w:val="uk-UA"/>
        </w:rPr>
        <w:t xml:space="preserve"> чи</w:t>
      </w:r>
      <w:r w:rsidR="00AF0F13" w:rsidRPr="00FB4983">
        <w:rPr>
          <w:rFonts w:ascii="Times New Roman" w:hAnsi="Times New Roman" w:cs="Times New Roman"/>
          <w:sz w:val="28"/>
          <w:szCs w:val="28"/>
          <w:lang w:val="uk-UA"/>
        </w:rPr>
        <w:t xml:space="preserve">  ЗПТО</w:t>
      </w:r>
      <w:r w:rsidR="009475AE" w:rsidRPr="00FB4983">
        <w:rPr>
          <w:rFonts w:ascii="Times New Roman" w:hAnsi="Times New Roman" w:cs="Times New Roman"/>
          <w:sz w:val="28"/>
          <w:szCs w:val="28"/>
          <w:lang w:val="uk-UA"/>
        </w:rPr>
        <w:t xml:space="preserve"> </w:t>
      </w:r>
      <w:r w:rsidRPr="00FB4983">
        <w:rPr>
          <w:rFonts w:ascii="Times New Roman" w:hAnsi="Times New Roman" w:cs="Times New Roman"/>
          <w:sz w:val="28"/>
          <w:szCs w:val="28"/>
          <w:lang w:val="uk-UA"/>
        </w:rPr>
        <w:t>у разі, якщо кандидат зробив вагомий особистий внесок у розвиток та допомогу громаді міста Мелітополя, його популяризацію в Україні та поза її межами, а також зробили вагомий внесок у розвиток молодіжної політики міста Мелітополя.</w:t>
      </w:r>
    </w:p>
    <w:p w14:paraId="59BC9898" w14:textId="24380937" w:rsidR="00AF0F13" w:rsidRPr="00FB4983" w:rsidRDefault="00AF0F13" w:rsidP="00AF0F13">
      <w:pPr>
        <w:tabs>
          <w:tab w:val="left" w:pos="540"/>
        </w:tabs>
        <w:spacing w:after="0" w:line="240" w:lineRule="auto"/>
        <w:ind w:firstLine="720"/>
        <w:jc w:val="both"/>
        <w:rPr>
          <w:rFonts w:ascii="Times New Roman" w:hAnsi="Times New Roman" w:cs="Times New Roman"/>
          <w:sz w:val="28"/>
          <w:szCs w:val="28"/>
          <w:lang w:val="uk-UA"/>
        </w:rPr>
      </w:pPr>
      <w:r w:rsidRPr="00FB4983">
        <w:rPr>
          <w:rFonts w:ascii="Times New Roman" w:hAnsi="Times New Roman" w:cs="Times New Roman"/>
          <w:sz w:val="28"/>
          <w:szCs w:val="28"/>
          <w:lang w:val="uk-UA"/>
        </w:rPr>
        <w:t>Молодь, яка має зареєстроване місце проживання не у місті Мелітополі, але є студентами (учнями) мелітопольських</w:t>
      </w:r>
      <w:r w:rsidR="00DB4FE6" w:rsidRPr="00FB4983">
        <w:rPr>
          <w:rFonts w:ascii="Times New Roman" w:hAnsi="Times New Roman" w:cs="Times New Roman"/>
          <w:sz w:val="28"/>
          <w:szCs w:val="28"/>
          <w:lang w:val="uk-UA"/>
        </w:rPr>
        <w:t xml:space="preserve"> </w:t>
      </w:r>
      <w:r w:rsidRPr="00FB4983">
        <w:rPr>
          <w:rFonts w:ascii="Times New Roman" w:hAnsi="Times New Roman" w:cs="Times New Roman"/>
          <w:sz w:val="28"/>
          <w:szCs w:val="28"/>
          <w:lang w:val="uk-UA"/>
        </w:rPr>
        <w:t xml:space="preserve">ЗВО чи ЗПТО, </w:t>
      </w:r>
      <w:r w:rsidR="00BA60F9" w:rsidRPr="00FB4983">
        <w:rPr>
          <w:rFonts w:ascii="Times New Roman" w:hAnsi="Times New Roman" w:cs="Times New Roman"/>
          <w:sz w:val="28"/>
          <w:szCs w:val="28"/>
          <w:lang w:val="uk-UA"/>
        </w:rPr>
        <w:t xml:space="preserve">не </w:t>
      </w:r>
      <w:r w:rsidRPr="00FB4983">
        <w:rPr>
          <w:rFonts w:ascii="Times New Roman" w:hAnsi="Times New Roman" w:cs="Times New Roman"/>
          <w:sz w:val="28"/>
          <w:szCs w:val="28"/>
          <w:lang w:val="uk-UA"/>
        </w:rPr>
        <w:t>має право приймати участь у конкурсі.</w:t>
      </w:r>
    </w:p>
    <w:p w14:paraId="2F1884ED" w14:textId="77777777" w:rsidR="00611B55" w:rsidRPr="00211547" w:rsidRDefault="00611B55" w:rsidP="00611B55">
      <w:pPr>
        <w:spacing w:after="0" w:line="240" w:lineRule="auto"/>
        <w:ind w:firstLine="708"/>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Стипендія Мелітопольського міського голови для обдарованої молоді міста може присуджуватися повторно (але не частіше 1 разу на рік) та  не більше двох разів загалом.</w:t>
      </w:r>
    </w:p>
    <w:p w14:paraId="5AB04A5E" w14:textId="77777777" w:rsidR="00611B55" w:rsidRPr="00211547" w:rsidRDefault="00611B55" w:rsidP="00611B55">
      <w:pPr>
        <w:spacing w:after="0" w:line="240" w:lineRule="auto"/>
        <w:ind w:firstLine="708"/>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Кандидатами на призначення стипендії Мелітопольського міського голови для обдарованої молоді міста можуть бути не тільки студенти (учні) навчальних закладів міста Мелітополя, а й молоді громадяни до 35 років, (молодь, яка працює, тимчасово не працює, навчається у загальноосвітніх закладах) та займаються популяризацією міста, реалізовують ініціативи які мають соціальний ефект, об’єднують молодь для</w:t>
      </w:r>
      <w:r w:rsidRPr="00211547">
        <w:rPr>
          <w:rFonts w:ascii="Times New Roman" w:hAnsi="Times New Roman" w:cs="Times New Roman"/>
          <w:sz w:val="28"/>
          <w:szCs w:val="28"/>
          <w:shd w:val="clear" w:color="auto" w:fill="FFFFFF"/>
          <w:lang w:val="uk-UA"/>
        </w:rPr>
        <w:t xml:space="preserve"> реалізації спільних проектів та публічно висвітлюють </w:t>
      </w:r>
      <w:r w:rsidRPr="00211547">
        <w:rPr>
          <w:rFonts w:ascii="Times New Roman" w:hAnsi="Times New Roman" w:cs="Times New Roman"/>
          <w:sz w:val="28"/>
          <w:szCs w:val="28"/>
          <w:shd w:val="clear" w:color="auto" w:fill="FFFFFF"/>
          <w:lang w:val="uk-UA"/>
        </w:rPr>
        <w:lastRenderedPageBreak/>
        <w:t>м. Мелітополь у соціальних мережах, популяризують будь-який вид спорту, займаються творчою, громадською, волонтерською діяльністю.</w:t>
      </w:r>
    </w:p>
    <w:p w14:paraId="3821E2EC" w14:textId="44062F79" w:rsidR="00611B55" w:rsidRPr="00211547" w:rsidRDefault="00611B55" w:rsidP="00611B55">
      <w:pPr>
        <w:spacing w:after="0" w:line="240" w:lineRule="auto"/>
        <w:ind w:firstLine="708"/>
        <w:jc w:val="both"/>
        <w:rPr>
          <w:rFonts w:ascii="Times New Roman" w:hAnsi="Times New Roman" w:cs="Times New Roman"/>
          <w:bCs/>
          <w:sz w:val="28"/>
          <w:szCs w:val="28"/>
          <w:shd w:val="clear" w:color="auto" w:fill="FFFFFF"/>
          <w:lang w:val="uk-UA"/>
        </w:rPr>
      </w:pPr>
      <w:r w:rsidRPr="00211547">
        <w:rPr>
          <w:rFonts w:ascii="Times New Roman" w:hAnsi="Times New Roman" w:cs="Times New Roman"/>
          <w:bCs/>
          <w:sz w:val="28"/>
          <w:szCs w:val="28"/>
          <w:shd w:val="clear" w:color="auto" w:fill="FFFFFF"/>
          <w:lang w:val="uk-UA"/>
        </w:rPr>
        <w:t>До участі у конкурсі не допускається молодь, яка на момент проведення конкурсу знаходиться на тимчасово окупованих територіях України.</w:t>
      </w:r>
    </w:p>
    <w:p w14:paraId="070B4B5C" w14:textId="77777777" w:rsidR="00611B55" w:rsidRPr="00211547" w:rsidRDefault="00611B55" w:rsidP="00611B55">
      <w:pPr>
        <w:spacing w:after="0" w:line="240" w:lineRule="auto"/>
        <w:ind w:firstLine="708"/>
        <w:jc w:val="both"/>
        <w:rPr>
          <w:rFonts w:ascii="Times New Roman" w:hAnsi="Times New Roman" w:cs="Times New Roman"/>
          <w:b/>
          <w:sz w:val="28"/>
          <w:szCs w:val="28"/>
          <w:shd w:val="clear" w:color="auto" w:fill="FFFFFF"/>
          <w:lang w:val="uk-UA"/>
        </w:rPr>
      </w:pPr>
    </w:p>
    <w:p w14:paraId="5756B0CF" w14:textId="77777777" w:rsidR="00611B55" w:rsidRPr="00211547" w:rsidRDefault="00611B55" w:rsidP="00611B55">
      <w:pPr>
        <w:pStyle w:val="a4"/>
        <w:tabs>
          <w:tab w:val="left" w:pos="540"/>
        </w:tabs>
        <w:ind w:left="0"/>
        <w:jc w:val="center"/>
        <w:rPr>
          <w:sz w:val="28"/>
          <w:szCs w:val="28"/>
          <w:shd w:val="clear" w:color="auto" w:fill="FFFFFF"/>
        </w:rPr>
      </w:pPr>
      <w:r w:rsidRPr="00211547">
        <w:rPr>
          <w:b/>
          <w:sz w:val="28"/>
          <w:szCs w:val="28"/>
          <w:shd w:val="clear" w:color="auto" w:fill="FFFFFF"/>
        </w:rPr>
        <w:t>4. Порядок висування кандидатів на призначення стипендії Мелітопольського міського голови для обдарованої молоді міста  та вимоги до оформлення і подання документів</w:t>
      </w:r>
    </w:p>
    <w:p w14:paraId="33C9CB5E" w14:textId="2DBDA194"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Висування кандидатів з числа студентів (учнів) здійснює адміністрація</w:t>
      </w:r>
      <w:r w:rsidR="00DB4FE6" w:rsidRPr="00211547">
        <w:rPr>
          <w:rFonts w:ascii="Times New Roman" w:hAnsi="Times New Roman" w:cs="Times New Roman"/>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закладу</w:t>
      </w:r>
      <w:r w:rsidR="00DB4FE6" w:rsidRPr="00211547">
        <w:rPr>
          <w:rFonts w:ascii="Times New Roman" w:hAnsi="Times New Roman" w:cs="Times New Roman"/>
          <w:sz w:val="28"/>
          <w:szCs w:val="28"/>
          <w:shd w:val="clear" w:color="auto" w:fill="FFFFFF"/>
          <w:lang w:val="uk-UA"/>
        </w:rPr>
        <w:t xml:space="preserve"> освіти</w:t>
      </w:r>
      <w:r w:rsidRPr="00211547">
        <w:rPr>
          <w:rFonts w:ascii="Times New Roman" w:hAnsi="Times New Roman" w:cs="Times New Roman"/>
          <w:sz w:val="28"/>
          <w:szCs w:val="28"/>
          <w:shd w:val="clear" w:color="auto" w:fill="FFFFFF"/>
          <w:lang w:val="uk-UA"/>
        </w:rPr>
        <w:t xml:space="preserve">. </w:t>
      </w:r>
    </w:p>
    <w:p w14:paraId="5F8BAAA4" w14:textId="2F01CA03"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Документи на розгляд подаються протягом 14 днів після оголошення конкурсу   на   призначення   стипендії   Мелітопольського   міського голови для обдарованої молоді міста на електронну адресу  управління культури та молоді Мелітопольської міської ради Запорізької області (culture@mlt.gov.ua)</w:t>
      </w:r>
      <w:r w:rsidR="00DB4FE6" w:rsidRPr="00211547">
        <w:rPr>
          <w:rFonts w:ascii="Times New Roman" w:hAnsi="Times New Roman" w:cs="Times New Roman"/>
          <w:sz w:val="28"/>
          <w:szCs w:val="28"/>
          <w:shd w:val="clear" w:color="auto" w:fill="FFFFFF"/>
          <w:lang w:val="uk-UA"/>
        </w:rPr>
        <w:t>.</w:t>
      </w:r>
    </w:p>
    <w:p w14:paraId="72AFAB1B" w14:textId="265B75EF" w:rsidR="00DB4FE6" w:rsidRPr="00211547" w:rsidRDefault="00DB4FE6" w:rsidP="00611B55">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Заклади вищої освіти та заклади професійно-технічної освіти подають:</w:t>
      </w:r>
    </w:p>
    <w:p w14:paraId="0C1E3916"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пропозиція у формі таблиці (додається) у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 xml:space="preserve">; </w:t>
      </w:r>
    </w:p>
    <w:p w14:paraId="7E80BCDB"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протоколи засідань вчених рад або наказ ректора (директора) про затвердження рішення про висування кандидатів на отримання стипендії Мелітопольського міського голови для обдарованої молоді міста з зазначенням досягнень по відповідному виду діяльності </w:t>
      </w:r>
      <w:r w:rsidRPr="00211547">
        <w:rPr>
          <w:rFonts w:ascii="Times New Roman" w:hAnsi="Times New Roman" w:cs="Times New Roman"/>
          <w:sz w:val="28"/>
          <w:szCs w:val="28"/>
        </w:rPr>
        <w:t xml:space="preserve">у </w:t>
      </w:r>
      <w:r w:rsidRPr="00211547">
        <w:rPr>
          <w:rFonts w:ascii="Times New Roman" w:hAnsi="Times New Roman" w:cs="Times New Roman"/>
          <w:sz w:val="28"/>
          <w:szCs w:val="28"/>
          <w:lang w:val="uk-UA"/>
        </w:rPr>
        <w:t xml:space="preserve">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w:t>
      </w:r>
    </w:p>
    <w:p w14:paraId="2BDA22C8" w14:textId="0BA9A1DA"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клопотання на кандидата щодо призначення стипендії у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00DB4FE6" w:rsidRPr="00211547">
        <w:rPr>
          <w:rFonts w:ascii="Times New Roman" w:hAnsi="Times New Roman" w:cs="Times New Roman"/>
          <w:sz w:val="28"/>
          <w:szCs w:val="28"/>
          <w:lang w:val="uk-UA"/>
        </w:rPr>
        <w:t>;</w:t>
      </w:r>
    </w:p>
    <w:p w14:paraId="05B2D275" w14:textId="21F45F47" w:rsidR="00DB4FE6" w:rsidRPr="00211547" w:rsidRDefault="00DB4FE6"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автобіографію кандидата;</w:t>
      </w:r>
    </w:p>
    <w:p w14:paraId="5F07E10E" w14:textId="777D4A3F"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08DE84A4" w14:textId="4B6D4157" w:rsidR="00DB4FE6" w:rsidRPr="00211547" w:rsidRDefault="00DB4FE6"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Разову стипендію молодим громадянам віком</w:t>
      </w:r>
      <w:r w:rsidRPr="00211547">
        <w:rPr>
          <w:rFonts w:ascii="Times New Roman" w:hAnsi="Times New Roman" w:cs="Times New Roman"/>
          <w:sz w:val="28"/>
          <w:szCs w:val="28"/>
          <w:shd w:val="clear" w:color="auto" w:fill="FFFFFF"/>
          <w:lang w:val="uk-UA"/>
        </w:rPr>
        <w:t xml:space="preserve"> від 14 до 35 років присуджують члени експертної комісії за клопотанням представників громадськості, адміністрації закладу</w:t>
      </w:r>
      <w:r w:rsidR="0049592B" w:rsidRPr="00211547">
        <w:rPr>
          <w:rFonts w:ascii="Times New Roman" w:hAnsi="Times New Roman" w:cs="Times New Roman"/>
          <w:sz w:val="28"/>
          <w:szCs w:val="28"/>
          <w:shd w:val="clear" w:color="auto" w:fill="FFFFFF"/>
          <w:lang w:val="uk-UA"/>
        </w:rPr>
        <w:t xml:space="preserve"> освіти</w:t>
      </w:r>
      <w:r w:rsidRPr="00211547">
        <w:rPr>
          <w:rFonts w:ascii="Times New Roman" w:hAnsi="Times New Roman" w:cs="Times New Roman"/>
          <w:sz w:val="28"/>
          <w:szCs w:val="28"/>
          <w:shd w:val="clear" w:color="auto" w:fill="FFFFFF"/>
          <w:lang w:val="uk-UA"/>
        </w:rPr>
        <w:t>, будь-якої державної або приватної установи, структурного підрозділу Мелітопольської міської ради Запорізької області, які подають на розгляд експертної комісії такі документи на кандидата:</w:t>
      </w:r>
    </w:p>
    <w:p w14:paraId="5B9346AB" w14:textId="77777777" w:rsidR="00DB4FE6" w:rsidRPr="00211547" w:rsidRDefault="00DB4FE6" w:rsidP="00DB4FE6">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пропозиція у відповідній формі таблиці (додається)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 xml:space="preserve">; </w:t>
      </w:r>
    </w:p>
    <w:p w14:paraId="3C0AE5B6" w14:textId="77777777" w:rsidR="00DB4FE6" w:rsidRPr="00211547" w:rsidRDefault="00DB4FE6" w:rsidP="00DB4FE6">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автобіографія;</w:t>
      </w:r>
    </w:p>
    <w:p w14:paraId="091B5DEC" w14:textId="77777777"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довідка з місця роботи (якщо працює);</w:t>
      </w:r>
    </w:p>
    <w:p w14:paraId="79EEE24D" w14:textId="77777777"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4B766B9D" w14:textId="4011C1E8"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опис діяльності за останні два календарні роки;</w:t>
      </w:r>
    </w:p>
    <w:p w14:paraId="190B444C" w14:textId="1A531E91" w:rsidR="00DB4FE6" w:rsidRPr="00211547" w:rsidRDefault="00DB4FE6" w:rsidP="00DB4FE6">
      <w:pPr>
        <w:tabs>
          <w:tab w:val="left" w:pos="851"/>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рекомендаційні листи від органів місцевого самоврядування, громадських організацій тощо.</w:t>
      </w:r>
    </w:p>
    <w:p w14:paraId="7EBB5D8B" w14:textId="16C3FFBC" w:rsidR="0049592B" w:rsidRPr="00211547" w:rsidRDefault="0049592B"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Для отримання разової стипендії Мелітопольського міського голови молоді громадяни віком</w:t>
      </w:r>
      <w:r w:rsidRPr="00211547">
        <w:rPr>
          <w:rFonts w:ascii="Times New Roman" w:hAnsi="Times New Roman" w:cs="Times New Roman"/>
          <w:sz w:val="28"/>
          <w:szCs w:val="28"/>
          <w:shd w:val="clear" w:color="auto" w:fill="FFFFFF"/>
          <w:lang w:val="uk-UA"/>
        </w:rPr>
        <w:t xml:space="preserve"> від 14 до 35 років, які не належать до будь-якої організації (самовисуванці), мають подають на розгляд експертної комісії такі документи:</w:t>
      </w:r>
    </w:p>
    <w:p w14:paraId="3089E8EA" w14:textId="77777777" w:rsidR="0049592B" w:rsidRPr="00211547" w:rsidRDefault="0049592B"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автобіографія;</w:t>
      </w:r>
    </w:p>
    <w:p w14:paraId="35B92C67"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lastRenderedPageBreak/>
        <w:t>довідка з місця роботи (якщо працює);</w:t>
      </w:r>
    </w:p>
    <w:p w14:paraId="1BE94BA1"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60071BA7"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опис діяльності за останні два календарні роки;</w:t>
      </w:r>
    </w:p>
    <w:p w14:paraId="0BBCD067" w14:textId="77777777" w:rsidR="0049592B" w:rsidRPr="00211547" w:rsidRDefault="0049592B" w:rsidP="0049592B">
      <w:pPr>
        <w:tabs>
          <w:tab w:val="left" w:pos="851"/>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рекомендаційні листи від органів місцевого самоврядування, громадських організацій тощо.</w:t>
      </w:r>
    </w:p>
    <w:p w14:paraId="6A752AFF" w14:textId="77777777" w:rsidR="00611B55" w:rsidRPr="00211547" w:rsidRDefault="00611B55" w:rsidP="00611B55">
      <w:pPr>
        <w:spacing w:after="0" w:line="240" w:lineRule="auto"/>
        <w:ind w:firstLine="708"/>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Експертна комісія розглядає надані матеріали. За результатами голосування складається протокол, який передається Мелітопольському міському голові.</w:t>
      </w:r>
    </w:p>
    <w:p w14:paraId="2BFF5866"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У випадку відсутності (не відповідності умовам) кандидатів на одну із номінацій на отримання стипендії Мелітопольського міського голови для  обдарованої молоді міста, грошова виплата у категорії може не призначатися або стипендія може бути надана декільком кандидатам в одній категорії, про що вказується у протоколі засідання експертної комісії. Члени експертної комісії можуть перерозподіляти залишки сум, якщо такі є серед кандидатів, про що вказується у протоколі засідання.</w:t>
      </w:r>
    </w:p>
    <w:p w14:paraId="645703AC"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У випадку відсутності (не відповідності умовам) кандидатів на отримання разової стипендії Мелітопольського міського голови для обдарованої молоді міста грошова виплата може не призначатися або стипендія може бути присуджена кандидату з числа студентської (учнівської) молоді, про що вказується у протоколі засідання експертної комісії. </w:t>
      </w:r>
    </w:p>
    <w:p w14:paraId="7934CE66" w14:textId="77777777"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themeFill="background1"/>
          <w:lang w:val="uk-UA"/>
        </w:rPr>
      </w:pPr>
      <w:r w:rsidRPr="00211547">
        <w:rPr>
          <w:rFonts w:ascii="Times New Roman" w:hAnsi="Times New Roman" w:cs="Times New Roman"/>
          <w:sz w:val="28"/>
          <w:szCs w:val="28"/>
          <w:shd w:val="clear" w:color="auto" w:fill="FFFFFF"/>
          <w:lang w:val="uk-UA"/>
        </w:rPr>
        <w:t xml:space="preserve">Експертна комісія може збиратися позапланово щодо призначення разової стипендії Мелітопольського міського голови для обдарованої молоді міста. Розгляд кандидатів на отримання разової стипендії може відбуватися окремо від основного засідання експертної комісії, за результатами голосування </w:t>
      </w:r>
      <w:r w:rsidRPr="00211547">
        <w:rPr>
          <w:rFonts w:ascii="Times New Roman" w:hAnsi="Times New Roman" w:cs="Times New Roman"/>
          <w:sz w:val="28"/>
          <w:szCs w:val="28"/>
          <w:shd w:val="clear" w:color="auto" w:fill="FFFFFF" w:themeFill="background1"/>
          <w:lang w:val="uk-UA"/>
        </w:rPr>
        <w:t xml:space="preserve">складається протокол, який передається Мелітопольському міському голові. </w:t>
      </w:r>
    </w:p>
    <w:p w14:paraId="79DF14FD" w14:textId="77777777"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themeFill="background1"/>
          <w:lang w:val="uk-UA"/>
        </w:rPr>
      </w:pPr>
      <w:r w:rsidRPr="00211547">
        <w:rPr>
          <w:rFonts w:ascii="Times New Roman" w:hAnsi="Times New Roman" w:cs="Times New Roman"/>
          <w:sz w:val="28"/>
          <w:szCs w:val="28"/>
          <w:shd w:val="clear" w:color="auto" w:fill="FFFFFF" w:themeFill="background1"/>
          <w:lang w:val="uk-UA"/>
        </w:rPr>
        <w:t xml:space="preserve">Члени експертної комісії можуть своїм рішення, що записується у протоколі перерозподіляти стипендії серед молоді, змінити суми виплат у випадку залишків коштів, невідповідності кандидатів, наявності гідних кандидатів.  </w:t>
      </w:r>
    </w:p>
    <w:p w14:paraId="7E352A83" w14:textId="77777777" w:rsidR="00611B55" w:rsidRPr="00211547" w:rsidRDefault="00611B55" w:rsidP="00611B55">
      <w:pPr>
        <w:spacing w:after="0" w:line="240" w:lineRule="auto"/>
        <w:ind w:firstLine="720"/>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Список студентів та учнів, молодих громадян, яким призначена зазначена стипендія Мелітопольського міського голови для обдарованої молоді міста, затверджується розпорядженням міського голови.</w:t>
      </w:r>
    </w:p>
    <w:p w14:paraId="58ACE67D" w14:textId="77777777" w:rsidR="00611B55" w:rsidRPr="00211547" w:rsidRDefault="00611B55" w:rsidP="00611B55">
      <w:pPr>
        <w:spacing w:after="0" w:line="240" w:lineRule="auto"/>
        <w:ind w:firstLine="720"/>
        <w:jc w:val="center"/>
        <w:rPr>
          <w:rFonts w:ascii="Times New Roman" w:hAnsi="Times New Roman" w:cs="Times New Roman"/>
          <w:b/>
          <w:sz w:val="28"/>
          <w:szCs w:val="28"/>
          <w:shd w:val="clear" w:color="auto" w:fill="FFFFFF"/>
          <w:lang w:val="uk-UA"/>
        </w:rPr>
      </w:pPr>
    </w:p>
    <w:p w14:paraId="7C132FD5" w14:textId="07619938" w:rsidR="00611B55" w:rsidRPr="00211547" w:rsidRDefault="00611B55" w:rsidP="00611B55">
      <w:pPr>
        <w:spacing w:after="0" w:line="240" w:lineRule="auto"/>
        <w:ind w:firstLine="720"/>
        <w:jc w:val="center"/>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5. Порядок </w:t>
      </w:r>
      <w:r w:rsidR="00F06853">
        <w:rPr>
          <w:rFonts w:ascii="Times New Roman" w:hAnsi="Times New Roman" w:cs="Times New Roman"/>
          <w:b/>
          <w:sz w:val="28"/>
          <w:szCs w:val="28"/>
          <w:shd w:val="clear" w:color="auto" w:fill="FFFFFF"/>
          <w:lang w:val="uk-UA"/>
        </w:rPr>
        <w:t xml:space="preserve">оприлюднення інформації про переможців конкурсу на </w:t>
      </w:r>
      <w:r w:rsidRPr="00211547">
        <w:rPr>
          <w:rFonts w:ascii="Times New Roman" w:hAnsi="Times New Roman" w:cs="Times New Roman"/>
          <w:b/>
          <w:sz w:val="28"/>
          <w:szCs w:val="28"/>
          <w:shd w:val="clear" w:color="auto" w:fill="FFFFFF"/>
          <w:lang w:val="uk-UA"/>
        </w:rPr>
        <w:t>призначення стипендії Мелітопольського міського голови для обдарованої молоді міста</w:t>
      </w:r>
    </w:p>
    <w:p w14:paraId="6DF14DA7" w14:textId="7D46A11C" w:rsidR="00611B55"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Інформація про</w:t>
      </w:r>
      <w:r w:rsidR="00F06853">
        <w:rPr>
          <w:rFonts w:ascii="Times New Roman" w:hAnsi="Times New Roman" w:cs="Times New Roman"/>
          <w:sz w:val="28"/>
          <w:szCs w:val="28"/>
          <w:shd w:val="clear" w:color="auto" w:fill="FFFFFF"/>
          <w:lang w:val="uk-UA"/>
        </w:rPr>
        <w:t xml:space="preserve"> переможців конкурсу на </w:t>
      </w:r>
      <w:r w:rsidRPr="00211547">
        <w:rPr>
          <w:rFonts w:ascii="Times New Roman" w:hAnsi="Times New Roman" w:cs="Times New Roman"/>
          <w:sz w:val="28"/>
          <w:szCs w:val="28"/>
          <w:shd w:val="clear" w:color="auto" w:fill="FFFFFF"/>
          <w:lang w:val="uk-UA"/>
        </w:rPr>
        <w:t>призначення стипендії Мелітопольського міського голови для обдарованої молоді міста висвітлюється в засобах масової інформації, на сайті Мелітопольської міської ради, соціальних мережах управління культури та молоді Мелітопольської  міської ради Запорізької області.</w:t>
      </w:r>
    </w:p>
    <w:p w14:paraId="5D3CFFB8" w14:textId="77777777"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p>
    <w:p w14:paraId="082B2005" w14:textId="77777777"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В.о. начальника управління культури та </w:t>
      </w:r>
    </w:p>
    <w:p w14:paraId="7978220D" w14:textId="61501A89"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молоді, заступник начальника </w:t>
      </w:r>
      <w:r w:rsidRPr="00211547">
        <w:rPr>
          <w:rFonts w:ascii="Times New Roman" w:hAnsi="Times New Roman" w:cs="Times New Roman"/>
          <w:sz w:val="28"/>
          <w:szCs w:val="28"/>
          <w:shd w:val="clear" w:color="auto" w:fill="FFFFFF"/>
          <w:lang w:val="uk-UA"/>
        </w:rPr>
        <w:tab/>
      </w:r>
      <w:r w:rsidR="00BA67F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 xml:space="preserve">Любов КИРИЛЕНКО </w:t>
      </w:r>
    </w:p>
    <w:p w14:paraId="7925CBE1" w14:textId="77777777" w:rsidR="00611B55" w:rsidRPr="00211547" w:rsidRDefault="00611B55" w:rsidP="00611B55">
      <w:pPr>
        <w:pStyle w:val="2"/>
        <w:tabs>
          <w:tab w:val="clear" w:pos="360"/>
          <w:tab w:val="left" w:pos="708"/>
        </w:tabs>
        <w:spacing w:before="0" w:after="0"/>
        <w:ind w:left="4956"/>
        <w:rPr>
          <w:rFonts w:ascii="Times New Roman" w:hAnsi="Times New Roman" w:cs="Times New Roman"/>
          <w:shd w:val="clear" w:color="auto" w:fill="FFFFFF"/>
        </w:rPr>
      </w:pPr>
      <w:r w:rsidRPr="00211547">
        <w:rPr>
          <w:rFonts w:ascii="Times New Roman" w:hAnsi="Times New Roman" w:cs="Times New Roman"/>
          <w:b w:val="0"/>
          <w:bCs w:val="0"/>
          <w:i w:val="0"/>
          <w:shd w:val="clear" w:color="auto" w:fill="FFFFFF"/>
        </w:rPr>
        <w:lastRenderedPageBreak/>
        <w:t xml:space="preserve">Додаток  </w:t>
      </w:r>
    </w:p>
    <w:p w14:paraId="3A0B6183" w14:textId="77777777" w:rsidR="00611B55" w:rsidRPr="00211547" w:rsidRDefault="00611B55" w:rsidP="00611B55">
      <w:pPr>
        <w:spacing w:after="0" w:line="240" w:lineRule="auto"/>
        <w:ind w:left="4956"/>
        <w:rPr>
          <w:rFonts w:ascii="Times New Roman" w:hAnsi="Times New Roman" w:cs="Times New Roman"/>
          <w:shd w:val="clear" w:color="auto" w:fill="FFFFFF"/>
          <w:lang w:val="uk-UA"/>
        </w:rPr>
      </w:pPr>
      <w:r w:rsidRPr="00211547">
        <w:rPr>
          <w:rFonts w:ascii="Times New Roman" w:hAnsi="Times New Roman" w:cs="Times New Roman"/>
          <w:sz w:val="28"/>
          <w:szCs w:val="28"/>
          <w:shd w:val="clear" w:color="auto" w:fill="FFFFFF"/>
          <w:lang w:val="uk-UA"/>
        </w:rPr>
        <w:t>до Положення</w:t>
      </w:r>
      <w:r w:rsidRPr="00211547">
        <w:rPr>
          <w:rFonts w:ascii="Times New Roman" w:hAnsi="Times New Roman" w:cs="Times New Roman"/>
          <w:bCs/>
          <w:i/>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про визначення кандидатів на призначення  стипендії Мелітопольського міського голови для обдарованої молоді міста</w:t>
      </w:r>
    </w:p>
    <w:p w14:paraId="61A8B248" w14:textId="77777777" w:rsidR="00611B55" w:rsidRPr="00211547" w:rsidRDefault="00611B55" w:rsidP="00611B55">
      <w:pPr>
        <w:pStyle w:val="2"/>
        <w:numPr>
          <w:ilvl w:val="4"/>
          <w:numId w:val="1"/>
        </w:numPr>
        <w:spacing w:before="0" w:after="0"/>
        <w:ind w:left="5103" w:firstLine="0"/>
        <w:rPr>
          <w:rFonts w:ascii="Times New Roman" w:hAnsi="Times New Roman" w:cs="Times New Roman"/>
          <w:b w:val="0"/>
          <w:bCs w:val="0"/>
          <w:i w:val="0"/>
          <w:shd w:val="clear" w:color="auto" w:fill="FFFFFF"/>
        </w:rPr>
      </w:pPr>
    </w:p>
    <w:p w14:paraId="1FCC703D" w14:textId="77777777" w:rsidR="00611B55" w:rsidRPr="00211547" w:rsidRDefault="00611B55" w:rsidP="00611B55">
      <w:pPr>
        <w:spacing w:after="0" w:line="240" w:lineRule="auto"/>
        <w:ind w:left="5103"/>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 </w:t>
      </w:r>
    </w:p>
    <w:p w14:paraId="00FAA636"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Пропозиція</w:t>
      </w:r>
    </w:p>
    <w:p w14:paraId="2AC71520"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_________________________________</w:t>
      </w:r>
    </w:p>
    <w:p w14:paraId="3282263F"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(найменування установи, організації, підприємства)</w:t>
      </w:r>
    </w:p>
    <w:p w14:paraId="46021804"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p>
    <w:p w14:paraId="59601A78" w14:textId="77777777" w:rsidR="00611B55" w:rsidRPr="00211547" w:rsidRDefault="00611B55" w:rsidP="00611B55">
      <w:pPr>
        <w:spacing w:after="0" w:line="240" w:lineRule="auto"/>
        <w:jc w:val="center"/>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 xml:space="preserve">про призначення стипендії Мелітопольського міського голови </w:t>
      </w:r>
      <w:r w:rsidRPr="00211547">
        <w:rPr>
          <w:rFonts w:ascii="Times New Roman" w:hAnsi="Times New Roman" w:cs="Times New Roman"/>
          <w:sz w:val="28"/>
          <w:szCs w:val="28"/>
          <w:lang w:val="uk-UA"/>
        </w:rPr>
        <w:t>для</w:t>
      </w:r>
    </w:p>
    <w:p w14:paraId="56E45AFD"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обдарованої молоді міста</w:t>
      </w:r>
    </w:p>
    <w:p w14:paraId="11837D3F"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p w14:paraId="7C688B7C"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tbl>
      <w:tblPr>
        <w:tblW w:w="9900" w:type="dxa"/>
        <w:tblInd w:w="-20" w:type="dxa"/>
        <w:tblLayout w:type="fixed"/>
        <w:tblLook w:val="04A0" w:firstRow="1" w:lastRow="0" w:firstColumn="1" w:lastColumn="0" w:noHBand="0" w:noVBand="1"/>
      </w:tblPr>
      <w:tblGrid>
        <w:gridCol w:w="4930"/>
        <w:gridCol w:w="4970"/>
      </w:tblGrid>
      <w:tr w:rsidR="00211547" w:rsidRPr="00211547" w14:paraId="7FDEB137" w14:textId="77777777" w:rsidTr="00611B55">
        <w:tc>
          <w:tcPr>
            <w:tcW w:w="4927" w:type="dxa"/>
            <w:tcBorders>
              <w:top w:val="single" w:sz="4" w:space="0" w:color="000000"/>
              <w:left w:val="single" w:sz="4" w:space="0" w:color="000000"/>
              <w:bottom w:val="single" w:sz="4" w:space="0" w:color="000000"/>
              <w:right w:val="nil"/>
            </w:tcBorders>
            <w:hideMark/>
          </w:tcPr>
          <w:p w14:paraId="51BC1DB0"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Прізвище, ім’я, по батькові кандидата </w:t>
            </w:r>
          </w:p>
        </w:tc>
        <w:tc>
          <w:tcPr>
            <w:tcW w:w="4967" w:type="dxa"/>
            <w:tcBorders>
              <w:top w:val="single" w:sz="4" w:space="0" w:color="000000"/>
              <w:left w:val="single" w:sz="4" w:space="0" w:color="000000"/>
              <w:bottom w:val="single" w:sz="4" w:space="0" w:color="000000"/>
              <w:right w:val="single" w:sz="4" w:space="0" w:color="000000"/>
            </w:tcBorders>
          </w:tcPr>
          <w:p w14:paraId="38CBDCB4"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53D259B4" w14:textId="77777777" w:rsidTr="00611B55">
        <w:tc>
          <w:tcPr>
            <w:tcW w:w="4927" w:type="dxa"/>
            <w:tcBorders>
              <w:top w:val="single" w:sz="4" w:space="0" w:color="000000"/>
              <w:left w:val="single" w:sz="4" w:space="0" w:color="000000"/>
              <w:bottom w:val="single" w:sz="4" w:space="0" w:color="000000"/>
              <w:right w:val="nil"/>
            </w:tcBorders>
            <w:hideMark/>
          </w:tcPr>
          <w:p w14:paraId="1D41844B"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Дата народження кандидата</w:t>
            </w:r>
          </w:p>
        </w:tc>
        <w:tc>
          <w:tcPr>
            <w:tcW w:w="4967" w:type="dxa"/>
            <w:tcBorders>
              <w:top w:val="single" w:sz="4" w:space="0" w:color="000000"/>
              <w:left w:val="single" w:sz="4" w:space="0" w:color="000000"/>
              <w:bottom w:val="single" w:sz="4" w:space="0" w:color="000000"/>
              <w:right w:val="single" w:sz="4" w:space="0" w:color="000000"/>
            </w:tcBorders>
          </w:tcPr>
          <w:p w14:paraId="757CE7B7"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C9FF345" w14:textId="77777777" w:rsidTr="00611B55">
        <w:tc>
          <w:tcPr>
            <w:tcW w:w="4927" w:type="dxa"/>
            <w:tcBorders>
              <w:top w:val="single" w:sz="4" w:space="0" w:color="000000"/>
              <w:left w:val="single" w:sz="4" w:space="0" w:color="000000"/>
              <w:bottom w:val="single" w:sz="4" w:space="0" w:color="000000"/>
              <w:right w:val="nil"/>
            </w:tcBorders>
            <w:hideMark/>
          </w:tcPr>
          <w:p w14:paraId="47C842E7"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Місце проживання, номер телефону кандидата</w:t>
            </w:r>
          </w:p>
        </w:tc>
        <w:tc>
          <w:tcPr>
            <w:tcW w:w="4967" w:type="dxa"/>
            <w:tcBorders>
              <w:top w:val="single" w:sz="4" w:space="0" w:color="000000"/>
              <w:left w:val="single" w:sz="4" w:space="0" w:color="000000"/>
              <w:bottom w:val="single" w:sz="4" w:space="0" w:color="000000"/>
              <w:right w:val="single" w:sz="4" w:space="0" w:color="000000"/>
            </w:tcBorders>
          </w:tcPr>
          <w:p w14:paraId="68BB8310"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50839251" w14:textId="77777777" w:rsidTr="00611B55">
        <w:tc>
          <w:tcPr>
            <w:tcW w:w="4927" w:type="dxa"/>
            <w:tcBorders>
              <w:top w:val="single" w:sz="4" w:space="0" w:color="000000"/>
              <w:left w:val="single" w:sz="4" w:space="0" w:color="000000"/>
              <w:bottom w:val="single" w:sz="4" w:space="0" w:color="000000"/>
              <w:right w:val="nil"/>
            </w:tcBorders>
            <w:hideMark/>
          </w:tcPr>
          <w:p w14:paraId="1F44A4F1"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Електрона пошта кандидата</w:t>
            </w:r>
          </w:p>
        </w:tc>
        <w:tc>
          <w:tcPr>
            <w:tcW w:w="4967" w:type="dxa"/>
            <w:tcBorders>
              <w:top w:val="single" w:sz="4" w:space="0" w:color="000000"/>
              <w:left w:val="single" w:sz="4" w:space="0" w:color="000000"/>
              <w:bottom w:val="single" w:sz="4" w:space="0" w:color="000000"/>
              <w:right w:val="single" w:sz="4" w:space="0" w:color="000000"/>
            </w:tcBorders>
          </w:tcPr>
          <w:p w14:paraId="2778633B"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790698E" w14:textId="77777777" w:rsidTr="00611B55">
        <w:tc>
          <w:tcPr>
            <w:tcW w:w="4927" w:type="dxa"/>
            <w:tcBorders>
              <w:top w:val="single" w:sz="4" w:space="0" w:color="000000"/>
              <w:left w:val="single" w:sz="4" w:space="0" w:color="000000"/>
              <w:bottom w:val="single" w:sz="4" w:space="0" w:color="000000"/>
              <w:right w:val="nil"/>
            </w:tcBorders>
            <w:hideMark/>
          </w:tcPr>
          <w:p w14:paraId="62911CFE"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Найменування місцезнаходження та номер телефону установи, організації, підприємства, що висуває кандидата</w:t>
            </w:r>
          </w:p>
        </w:tc>
        <w:tc>
          <w:tcPr>
            <w:tcW w:w="4967" w:type="dxa"/>
            <w:tcBorders>
              <w:top w:val="single" w:sz="4" w:space="0" w:color="000000"/>
              <w:left w:val="single" w:sz="4" w:space="0" w:color="000000"/>
              <w:bottom w:val="single" w:sz="4" w:space="0" w:color="000000"/>
              <w:right w:val="single" w:sz="4" w:space="0" w:color="000000"/>
            </w:tcBorders>
          </w:tcPr>
          <w:p w14:paraId="741227DE"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454EB3A9" w14:textId="77777777" w:rsidTr="00611B55">
        <w:tc>
          <w:tcPr>
            <w:tcW w:w="4927" w:type="dxa"/>
            <w:tcBorders>
              <w:top w:val="single" w:sz="4" w:space="0" w:color="000000"/>
              <w:left w:val="single" w:sz="4" w:space="0" w:color="000000"/>
              <w:bottom w:val="single" w:sz="4" w:space="0" w:color="000000"/>
              <w:right w:val="nil"/>
            </w:tcBorders>
            <w:hideMark/>
          </w:tcPr>
          <w:p w14:paraId="7A2E5ACD"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Номінація, за якою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tcPr>
          <w:p w14:paraId="5F5E722B"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795721C" w14:textId="77777777" w:rsidTr="00611B55">
        <w:tc>
          <w:tcPr>
            <w:tcW w:w="4927" w:type="dxa"/>
            <w:tcBorders>
              <w:top w:val="single" w:sz="4" w:space="0" w:color="000000"/>
              <w:left w:val="single" w:sz="4" w:space="0" w:color="000000"/>
              <w:bottom w:val="single" w:sz="4" w:space="0" w:color="000000"/>
              <w:right w:val="nil"/>
            </w:tcBorders>
            <w:hideMark/>
          </w:tcPr>
          <w:p w14:paraId="774F44A4"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Перелік проектів, кампаній, заходів, реалізованих кандидатом, досягнень, наукових досліджень, участь у конкурсах, олімпіадах, здобутки у професії </w:t>
            </w:r>
          </w:p>
        </w:tc>
        <w:tc>
          <w:tcPr>
            <w:tcW w:w="4967" w:type="dxa"/>
            <w:tcBorders>
              <w:top w:val="single" w:sz="4" w:space="0" w:color="000000"/>
              <w:left w:val="single" w:sz="4" w:space="0" w:color="000000"/>
              <w:bottom w:val="single" w:sz="4" w:space="0" w:color="000000"/>
              <w:right w:val="single" w:sz="4" w:space="0" w:color="000000"/>
            </w:tcBorders>
          </w:tcPr>
          <w:p w14:paraId="37093726"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2B9AED44" w14:textId="77777777" w:rsidTr="00611B55">
        <w:tc>
          <w:tcPr>
            <w:tcW w:w="4927" w:type="dxa"/>
            <w:tcBorders>
              <w:top w:val="single" w:sz="4" w:space="0" w:color="000000"/>
              <w:left w:val="single" w:sz="4" w:space="0" w:color="000000"/>
              <w:bottom w:val="single" w:sz="4" w:space="0" w:color="000000"/>
              <w:right w:val="nil"/>
            </w:tcBorders>
            <w:hideMark/>
          </w:tcPr>
          <w:p w14:paraId="3B479D0D"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Інші відомості, що стосуються номінації, в якій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tcPr>
          <w:p w14:paraId="4560BF62"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bl>
    <w:p w14:paraId="718D1B4C"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p w14:paraId="4D5D2B65" w14:textId="77777777" w:rsidR="00611B55" w:rsidRPr="00211547" w:rsidRDefault="00611B55" w:rsidP="00611B55">
      <w:pPr>
        <w:spacing w:after="0" w:line="240" w:lineRule="auto"/>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 xml:space="preserve">Керівник установи </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______________</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_____________</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підпис</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lang w:val="uk-UA"/>
        </w:rPr>
        <w:t>ПІБ</w:t>
      </w:r>
    </w:p>
    <w:p w14:paraId="0A56940B" w14:textId="77777777" w:rsidR="00611B55" w:rsidRPr="00211547" w:rsidRDefault="00611B55" w:rsidP="00611B55">
      <w:pPr>
        <w:spacing w:after="0" w:line="240" w:lineRule="auto"/>
        <w:jc w:val="both"/>
        <w:rPr>
          <w:rFonts w:ascii="Times New Roman" w:hAnsi="Times New Roman" w:cs="Times New Roman"/>
          <w:sz w:val="24"/>
          <w:szCs w:val="24"/>
          <w:lang w:val="uk-UA"/>
        </w:rPr>
      </w:pPr>
    </w:p>
    <w:p w14:paraId="367A0F03" w14:textId="77777777" w:rsidR="00611B55" w:rsidRPr="00211547" w:rsidRDefault="00611B55" w:rsidP="00611B55">
      <w:pPr>
        <w:spacing w:after="0" w:line="240" w:lineRule="auto"/>
        <w:jc w:val="both"/>
        <w:rPr>
          <w:rFonts w:ascii="Times New Roman" w:hAnsi="Times New Roman" w:cs="Times New Roman"/>
          <w:sz w:val="24"/>
          <w:szCs w:val="24"/>
          <w:lang w:val="uk-UA"/>
        </w:rPr>
      </w:pPr>
    </w:p>
    <w:p w14:paraId="4C9637FC" w14:textId="77777777" w:rsidR="004B1724" w:rsidRPr="00211547" w:rsidRDefault="004B1724"/>
    <w:sectPr w:rsidR="004B1724" w:rsidRPr="00211547">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5507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AB"/>
    <w:rsid w:val="000B6DDD"/>
    <w:rsid w:val="001F0B83"/>
    <w:rsid w:val="00211547"/>
    <w:rsid w:val="00240228"/>
    <w:rsid w:val="002C0D27"/>
    <w:rsid w:val="003C1A4A"/>
    <w:rsid w:val="004312A5"/>
    <w:rsid w:val="00464FC6"/>
    <w:rsid w:val="0049592B"/>
    <w:rsid w:val="004B1724"/>
    <w:rsid w:val="00507388"/>
    <w:rsid w:val="0055486A"/>
    <w:rsid w:val="005A7D0E"/>
    <w:rsid w:val="00611B55"/>
    <w:rsid w:val="0062257C"/>
    <w:rsid w:val="006B2E57"/>
    <w:rsid w:val="00774F4A"/>
    <w:rsid w:val="0084392C"/>
    <w:rsid w:val="008C2141"/>
    <w:rsid w:val="009379AB"/>
    <w:rsid w:val="009475AE"/>
    <w:rsid w:val="009D2401"/>
    <w:rsid w:val="009D3651"/>
    <w:rsid w:val="00A214A8"/>
    <w:rsid w:val="00A415AF"/>
    <w:rsid w:val="00A456A6"/>
    <w:rsid w:val="00AF0F13"/>
    <w:rsid w:val="00B44E08"/>
    <w:rsid w:val="00BA60F9"/>
    <w:rsid w:val="00BA67F7"/>
    <w:rsid w:val="00D51E4A"/>
    <w:rsid w:val="00D87BE8"/>
    <w:rsid w:val="00D95FD7"/>
    <w:rsid w:val="00DB4FE6"/>
    <w:rsid w:val="00E4219B"/>
    <w:rsid w:val="00ED5D8D"/>
    <w:rsid w:val="00EE46F1"/>
    <w:rsid w:val="00EF3242"/>
    <w:rsid w:val="00F06853"/>
    <w:rsid w:val="00FB4983"/>
    <w:rsid w:val="00FD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A385"/>
  <w15:chartTrackingRefBased/>
  <w15:docId w15:val="{27749CDB-D467-4469-B4A9-26F1832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9AB"/>
    <w:pPr>
      <w:spacing w:after="200" w:line="276" w:lineRule="auto"/>
    </w:pPr>
    <w:rPr>
      <w:kern w:val="0"/>
      <w:lang w:val="ru-RU"/>
      <w14:ligatures w14:val="none"/>
    </w:rPr>
  </w:style>
  <w:style w:type="paragraph" w:styleId="2">
    <w:name w:val="heading 2"/>
    <w:basedOn w:val="a"/>
    <w:next w:val="a"/>
    <w:link w:val="20"/>
    <w:semiHidden/>
    <w:unhideWhenUsed/>
    <w:qFormat/>
    <w:rsid w:val="00611B55"/>
    <w:pPr>
      <w:keepNext/>
      <w:tabs>
        <w:tab w:val="num" w:pos="360"/>
      </w:tabs>
      <w:suppressAutoHyphens/>
      <w:spacing w:before="240" w:after="60" w:line="240" w:lineRule="auto"/>
      <w:outlineLvl w:val="1"/>
    </w:pPr>
    <w:rPr>
      <w:rFonts w:ascii="Arial" w:eastAsia="Times New Roman" w:hAnsi="Arial" w:cs="Arial"/>
      <w:b/>
      <w:bCs/>
      <w:i/>
      <w:iCs/>
      <w:sz w:val="28"/>
      <w:szCs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9AB"/>
    <w:pPr>
      <w:spacing w:after="0" w:line="240" w:lineRule="auto"/>
    </w:pPr>
    <w:rPr>
      <w:rFonts w:eastAsiaTheme="minorEastAsia"/>
      <w:kern w:val="0"/>
      <w:lang w:val="ru-RU" w:eastAsia="ru-RU"/>
      <w14:ligatures w14:val="none"/>
    </w:rPr>
  </w:style>
  <w:style w:type="character" w:customStyle="1" w:styleId="20">
    <w:name w:val="Заголовок 2 Знак"/>
    <w:basedOn w:val="a0"/>
    <w:link w:val="2"/>
    <w:semiHidden/>
    <w:rsid w:val="00611B55"/>
    <w:rPr>
      <w:rFonts w:ascii="Arial" w:eastAsia="Times New Roman" w:hAnsi="Arial" w:cs="Arial"/>
      <w:b/>
      <w:bCs/>
      <w:i/>
      <w:iCs/>
      <w:kern w:val="0"/>
      <w:sz w:val="28"/>
      <w:szCs w:val="28"/>
      <w:lang w:val="uk-UA" w:eastAsia="zh-CN"/>
      <w14:ligatures w14:val="none"/>
    </w:rPr>
  </w:style>
  <w:style w:type="paragraph" w:styleId="a4">
    <w:name w:val="List Paragraph"/>
    <w:basedOn w:val="a"/>
    <w:qFormat/>
    <w:rsid w:val="00611B55"/>
    <w:pPr>
      <w:suppressAutoHyphens/>
      <w:spacing w:after="0" w:line="240" w:lineRule="auto"/>
      <w:ind w:left="720"/>
      <w:contextualSpacing/>
    </w:pPr>
    <w:rPr>
      <w:rFonts w:ascii="Times New Roman" w:eastAsia="Times New Roman" w:hAnsi="Times New Roman" w:cs="Times New Roman"/>
      <w:sz w:val="24"/>
      <w:szCs w:val="24"/>
      <w:lang w:val="uk-UA" w:eastAsia="zh-CN"/>
    </w:rPr>
  </w:style>
  <w:style w:type="character" w:styleId="a5">
    <w:name w:val="Hyperlink"/>
    <w:basedOn w:val="a0"/>
    <w:uiPriority w:val="99"/>
    <w:unhideWhenUsed/>
    <w:rsid w:val="00D51E4A"/>
    <w:rPr>
      <w:color w:val="0563C1" w:themeColor="hyperlink"/>
      <w:u w:val="single"/>
    </w:rPr>
  </w:style>
  <w:style w:type="character" w:styleId="a6">
    <w:name w:val="Unresolved Mention"/>
    <w:basedOn w:val="a0"/>
    <w:uiPriority w:val="99"/>
    <w:semiHidden/>
    <w:unhideWhenUsed/>
    <w:rsid w:val="00D5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97487">
      <w:bodyDiv w:val="1"/>
      <w:marLeft w:val="0"/>
      <w:marRight w:val="0"/>
      <w:marTop w:val="0"/>
      <w:marBottom w:val="0"/>
      <w:divBdr>
        <w:top w:val="none" w:sz="0" w:space="0" w:color="auto"/>
        <w:left w:val="none" w:sz="0" w:space="0" w:color="auto"/>
        <w:bottom w:val="none" w:sz="0" w:space="0" w:color="auto"/>
        <w:right w:val="none" w:sz="0" w:space="0" w:color="auto"/>
      </w:divBdr>
    </w:div>
    <w:div w:id="1044868143">
      <w:bodyDiv w:val="1"/>
      <w:marLeft w:val="0"/>
      <w:marRight w:val="0"/>
      <w:marTop w:val="0"/>
      <w:marBottom w:val="0"/>
      <w:divBdr>
        <w:top w:val="none" w:sz="0" w:space="0" w:color="auto"/>
        <w:left w:val="none" w:sz="0" w:space="0" w:color="auto"/>
        <w:bottom w:val="none" w:sz="0" w:space="0" w:color="auto"/>
        <w:right w:val="none" w:sz="0" w:space="0" w:color="auto"/>
      </w:divBdr>
    </w:div>
    <w:div w:id="1220047992">
      <w:bodyDiv w:val="1"/>
      <w:marLeft w:val="0"/>
      <w:marRight w:val="0"/>
      <w:marTop w:val="0"/>
      <w:marBottom w:val="0"/>
      <w:divBdr>
        <w:top w:val="none" w:sz="0" w:space="0" w:color="auto"/>
        <w:left w:val="none" w:sz="0" w:space="0" w:color="auto"/>
        <w:bottom w:val="none" w:sz="0" w:space="0" w:color="auto"/>
        <w:right w:val="none" w:sz="0" w:space="0" w:color="auto"/>
      </w:divBdr>
    </w:div>
    <w:div w:id="14223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9426</Words>
  <Characters>5373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MMR ZO</cp:lastModifiedBy>
  <cp:revision>19</cp:revision>
  <cp:lastPrinted>2025-01-21T09:14:00Z</cp:lastPrinted>
  <dcterms:created xsi:type="dcterms:W3CDTF">2025-01-21T08:47:00Z</dcterms:created>
  <dcterms:modified xsi:type="dcterms:W3CDTF">2025-07-22T11:39:00Z</dcterms:modified>
</cp:coreProperties>
</file>