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FD" w:rsidRDefault="005023FD" w:rsidP="005023FD">
      <w:pPr>
        <w:spacing w:after="0" w:line="240" w:lineRule="auto"/>
        <w:ind w:left="4111" w:right="14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Конкурсній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розроблених громадськими об</w:t>
      </w:r>
      <w:r w:rsidRPr="002009A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єднаннями осіб з інвалідністю, для виконання яких надається фінансова підтримка за рахунок коштів місцевого бюджету м. Мелітополя</w:t>
      </w:r>
    </w:p>
    <w:p w:rsidR="005023FD" w:rsidRPr="002009AB" w:rsidRDefault="005023FD" w:rsidP="005023FD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023FD" w:rsidRPr="00B360F5" w:rsidRDefault="005023FD" w:rsidP="005023F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5023FD" w:rsidRDefault="005023FD" w:rsidP="005023F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участь у конкурсі з</w:t>
      </w:r>
      <w:r w:rsidRPr="00B36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</w:t>
      </w:r>
      <w:proofErr w:type="spellStart"/>
      <w:r w:rsidRPr="00B360F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B360F5">
        <w:rPr>
          <w:rFonts w:ascii="Times New Roman" w:hAnsi="Times New Roman" w:cs="Times New Roman"/>
          <w:b/>
          <w:sz w:val="28"/>
          <w:szCs w:val="28"/>
          <w:lang w:val="uk-UA"/>
        </w:rPr>
        <w:t>ктів</w:t>
      </w:r>
      <w:proofErr w:type="spellEnd"/>
      <w:r w:rsidRPr="00B36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розроблених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громадськими об’єднаннями </w:t>
      </w:r>
      <w:r w:rsidRPr="002009AB">
        <w:rPr>
          <w:rFonts w:ascii="Times New Roman" w:hAnsi="Times New Roman" w:cs="Times New Roman"/>
          <w:b/>
          <w:sz w:val="28"/>
          <w:szCs w:val="28"/>
          <w:lang w:val="uk-UA"/>
        </w:rPr>
        <w:t>осіб з інвалідн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09AB">
        <w:rPr>
          <w:rFonts w:ascii="Times New Roman" w:hAnsi="Times New Roman" w:cs="Times New Roman"/>
          <w:b/>
          <w:sz w:val="28"/>
          <w:szCs w:val="28"/>
          <w:lang w:val="uk-UA"/>
        </w:rPr>
        <w:t>стю</w:t>
      </w:r>
      <w:r w:rsidRPr="00B360F5">
        <w:rPr>
          <w:rFonts w:ascii="Times New Roman" w:hAnsi="Times New Roman" w:cs="Times New Roman"/>
          <w:b/>
          <w:sz w:val="28"/>
          <w:szCs w:val="28"/>
          <w:lang w:val="uk-UA"/>
        </w:rPr>
        <w:t>, для виконання (реалізації) яких надається фінансова підтримка</w:t>
      </w:r>
      <w:r w:rsidRPr="00B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рахунок коштів </w:t>
      </w:r>
      <w:r w:rsidRPr="00290C9A">
        <w:rPr>
          <w:rFonts w:ascii="Times New Roman" w:hAnsi="Times New Roman" w:cs="Times New Roman"/>
          <w:b/>
          <w:sz w:val="28"/>
          <w:szCs w:val="28"/>
          <w:lang w:val="uk-UA"/>
        </w:rPr>
        <w:t>місцевого бюджету м. Мелітополя</w:t>
      </w:r>
      <w:r w:rsidRPr="00B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</w:t>
      </w:r>
      <w:r w:rsidRPr="00B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році</w:t>
      </w:r>
    </w:p>
    <w:p w:rsidR="005023FD" w:rsidRPr="00B360F5" w:rsidRDefault="005023FD" w:rsidP="005023F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2485"/>
      </w:tblGrid>
      <w:tr w:rsidR="005023FD" w:rsidRPr="00EC732A" w:rsidTr="00736FF5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5"/>
            <w:bookmarkEnd w:id="0"/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мета та короткий опис 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2009AB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Пріоритетне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rPr>
          <w:trHeight w:val="1380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 виконання із зазначенням строків та відповідальних виконавців на кожному етапі, очікувані результати та конкретні результативні показники виконання (реалізації) </w:t>
            </w:r>
            <w:proofErr w:type="spellStart"/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rPr>
          <w:trHeight w:val="73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 про цільову аудиторію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яку спрямовано заходи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rPr>
          <w:trHeight w:val="737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бюджету м. Мелітополя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тому числі:</w:t>
            </w:r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RPr="00EC732A" w:rsidTr="00736FF5">
        <w:trPr>
          <w:trHeight w:val="693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Default="005023FD" w:rsidP="005023FD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на організаційне, матеріально-технічне забезпечення діяльності, організаційний розвиток громадського об</w:t>
            </w:r>
            <w:r w:rsidRPr="0006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3FD" w:rsidRPr="00EC732A" w:rsidRDefault="005023FD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023FD" w:rsidTr="00736FF5">
        <w:trPr>
          <w:trHeight w:val="701"/>
        </w:trPr>
        <w:tc>
          <w:tcPr>
            <w:tcW w:w="6941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96"/>
            <w:bookmarkEnd w:id="1"/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заходів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404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Tr="00736FF5">
        <w:trPr>
          <w:trHeight w:val="1004"/>
        </w:trPr>
        <w:tc>
          <w:tcPr>
            <w:tcW w:w="6941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04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Tr="00736FF5">
        <w:trPr>
          <w:trHeight w:val="918"/>
        </w:trPr>
        <w:tc>
          <w:tcPr>
            <w:tcW w:w="6941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посада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04" w:type="dxa"/>
          </w:tcPr>
          <w:p w:rsidR="005023FD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3FD" w:rsidTr="00736FF5">
        <w:trPr>
          <w:trHeight w:val="1117"/>
        </w:trPr>
        <w:tc>
          <w:tcPr>
            <w:tcW w:w="6941" w:type="dxa"/>
          </w:tcPr>
          <w:p w:rsidR="005023FD" w:rsidRPr="00553FBB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Форма власності/утримання будівлі громадського об</w:t>
            </w:r>
            <w:r w:rsidRPr="0055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(комунальна, власна, в оренді (пільговій оренді) та інше)</w:t>
            </w:r>
          </w:p>
        </w:tc>
        <w:tc>
          <w:tcPr>
            <w:tcW w:w="2404" w:type="dxa"/>
          </w:tcPr>
          <w:p w:rsidR="005023FD" w:rsidRPr="00553FBB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23FD" w:rsidTr="00736FF5">
        <w:trPr>
          <w:trHeight w:val="918"/>
        </w:trPr>
        <w:tc>
          <w:tcPr>
            <w:tcW w:w="6941" w:type="dxa"/>
          </w:tcPr>
          <w:p w:rsidR="005023FD" w:rsidRPr="00553FBB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членів організації / та кількість членів організації на яких спрямовані 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2404" w:type="dxa"/>
          </w:tcPr>
          <w:p w:rsidR="005023FD" w:rsidRPr="00553FBB" w:rsidRDefault="005023FD" w:rsidP="00736F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023FD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FD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FD" w:rsidRPr="00EC732A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заяви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3FD" w:rsidRPr="00EC732A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97"/>
      <w:bookmarkEnd w:id="2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ЄДРПОУ,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5023FD" w:rsidRPr="00EC732A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98"/>
      <w:bookmarkEnd w:id="3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3FD" w:rsidRPr="00EC732A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99"/>
      <w:bookmarkEnd w:id="4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3FD" w:rsidRPr="00EC732A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00"/>
      <w:bookmarkEnd w:id="5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3FD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101"/>
      <w:bookmarkStart w:id="7" w:name="n102"/>
      <w:bookmarkEnd w:id="6"/>
      <w:bookmarkEnd w:id="7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FD" w:rsidRDefault="005023FD" w:rsidP="005023F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або уповноважена особа          __________      __________________</w:t>
      </w:r>
    </w:p>
    <w:p w:rsidR="005023FD" w:rsidRPr="0092016F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об</w:t>
      </w:r>
      <w:r w:rsidRPr="00920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                           (підпис)          (ініціали, прізвище)</w:t>
      </w: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GoBack"/>
      <w:bookmarkEnd w:id="8"/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</w:t>
      </w:r>
    </w:p>
    <w:p w:rsidR="005023FD" w:rsidRDefault="005023FD" w:rsidP="005023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52"/>
    <w:multiLevelType w:val="hybridMultilevel"/>
    <w:tmpl w:val="6DC0CF84"/>
    <w:lvl w:ilvl="0" w:tplc="7102C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E"/>
    <w:rsid w:val="005023FD"/>
    <w:rsid w:val="00862EBE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584"/>
  <w15:chartTrackingRefBased/>
  <w15:docId w15:val="{251585B2-C865-4754-9CE5-C3311BC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FD"/>
    <w:pPr>
      <w:ind w:left="720"/>
      <w:contextualSpacing/>
    </w:pPr>
  </w:style>
  <w:style w:type="table" w:styleId="a4">
    <w:name w:val="Table Grid"/>
    <w:basedOn w:val="a1"/>
    <w:uiPriority w:val="39"/>
    <w:rsid w:val="0050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2020-08-17T07:39:00Z</dcterms:created>
  <dcterms:modified xsi:type="dcterms:W3CDTF">2020-08-17T07:39:00Z</dcterms:modified>
</cp:coreProperties>
</file>