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sz w:val="10"/>
        </w:rPr>
      </w:pPr>
    </w:p>
    <w:p>
      <w:pPr>
        <w:pStyle w:val="Heading1"/>
        <w:ind w:left="11313"/>
        <w:rPr>
          <w:rFonts w:ascii="Times New Roman" w:hAnsi="Times New Roman"/>
          <w:u w:val="none"/>
        </w:rPr>
      </w:pPr>
      <w:r>
        <w:rPr>
          <w:rFonts w:ascii="Times New Roman" w:hAnsi="Times New Roman"/>
          <w:w w:val="105"/>
          <w:u w:val="none"/>
        </w:rPr>
        <w:t>Додаток</w:t>
      </w:r>
      <w:r>
        <w:rPr>
          <w:rFonts w:ascii="Times New Roman" w:hAnsi="Times New Roman"/>
          <w:spacing w:val="4"/>
          <w:w w:val="105"/>
          <w:u w:val="none"/>
        </w:rPr>
        <w:t> </w:t>
      </w:r>
      <w:r>
        <w:rPr>
          <w:rFonts w:ascii="Times New Roman" w:hAnsi="Times New Roman"/>
          <w:w w:val="105"/>
          <w:u w:val="none"/>
        </w:rPr>
        <w:t>3</w:t>
      </w:r>
    </w:p>
    <w:p>
      <w:pPr>
        <w:pStyle w:val="BodyText"/>
        <w:spacing w:line="290" w:lineRule="auto" w:before="2"/>
        <w:ind w:left="11289" w:right="1023"/>
      </w:pPr>
      <w:r>
        <w:rPr>
          <w:w w:val="105"/>
        </w:rPr>
        <w:t>до</w:t>
      </w:r>
      <w:r>
        <w:rPr>
          <w:spacing w:val="2"/>
          <w:w w:val="105"/>
        </w:rPr>
        <w:t> </w:t>
      </w:r>
      <w:r>
        <w:rPr>
          <w:w w:val="105"/>
        </w:rPr>
        <w:t>рішення</w:t>
      </w:r>
      <w:r>
        <w:rPr>
          <w:w w:val="105"/>
          <w:u w:val="single"/>
        </w:rPr>
        <w:t>      </w:t>
      </w:r>
      <w:r>
        <w:rPr>
          <w:spacing w:val="20"/>
          <w:w w:val="105"/>
          <w:u w:val="single"/>
        </w:rPr>
        <w:t> </w:t>
      </w:r>
      <w:r>
        <w:rPr>
          <w:w w:val="105"/>
        </w:rPr>
        <w:t>сесії</w:t>
      </w:r>
      <w:r>
        <w:rPr>
          <w:spacing w:val="2"/>
          <w:w w:val="105"/>
        </w:rPr>
        <w:t> </w:t>
      </w:r>
      <w:r>
        <w:rPr>
          <w:w w:val="105"/>
        </w:rPr>
        <w:t>Мелітопольської</w:t>
      </w:r>
      <w:r>
        <w:rPr>
          <w:spacing w:val="2"/>
          <w:w w:val="105"/>
        </w:rPr>
        <w:t> </w:t>
      </w:r>
      <w:r>
        <w:rPr>
          <w:w w:val="105"/>
        </w:rPr>
        <w:t>міської</w:t>
      </w:r>
      <w:r>
        <w:rPr>
          <w:spacing w:val="-21"/>
          <w:w w:val="105"/>
        </w:rPr>
        <w:t> </w:t>
      </w:r>
      <w:r>
        <w:rPr>
          <w:w w:val="105"/>
        </w:rPr>
        <w:t>ради</w:t>
      </w:r>
      <w:r>
        <w:rPr>
          <w:spacing w:val="11"/>
          <w:w w:val="105"/>
        </w:rPr>
        <w:t> </w:t>
      </w:r>
      <w:r>
        <w:rPr>
          <w:w w:val="105"/>
        </w:rPr>
        <w:t>Запорізької</w:t>
      </w:r>
      <w:r>
        <w:rPr>
          <w:spacing w:val="11"/>
          <w:w w:val="105"/>
        </w:rPr>
        <w:t> </w:t>
      </w:r>
      <w:r>
        <w:rPr>
          <w:w w:val="105"/>
        </w:rPr>
        <w:t>області</w:t>
      </w:r>
      <w:r>
        <w:rPr>
          <w:w w:val="105"/>
          <w:u w:val="single"/>
        </w:rPr>
        <w:t>   </w:t>
      </w:r>
      <w:r>
        <w:rPr>
          <w:spacing w:val="21"/>
          <w:w w:val="105"/>
          <w:u w:val="single"/>
        </w:rPr>
        <w:t> </w:t>
      </w:r>
      <w:r>
        <w:rPr>
          <w:w w:val="105"/>
        </w:rPr>
        <w:t>скликання</w:t>
      </w:r>
    </w:p>
    <w:p>
      <w:pPr>
        <w:pStyle w:val="BodyText"/>
        <w:tabs>
          <w:tab w:pos="12124" w:val="left" w:leader="none"/>
        </w:tabs>
        <w:spacing w:line="98" w:lineRule="exact"/>
        <w:ind w:left="11289"/>
      </w:pPr>
      <w:r>
        <w:rPr>
          <w:w w:val="105"/>
        </w:rPr>
        <w:t>від</w:t>
      </w:r>
      <w:r>
        <w:rPr>
          <w:w w:val="105"/>
          <w:u w:val="single"/>
        </w:rPr>
        <w:tab/>
      </w:r>
      <w:r>
        <w:rPr>
          <w:w w:val="105"/>
        </w:rPr>
        <w:t>№</w:t>
      </w:r>
      <w:r>
        <w:rPr>
          <w:w w:val="105"/>
          <w:u w:val="single"/>
        </w:rPr>
        <w:t> </w:t>
      </w:r>
      <w:r>
        <w:rPr>
          <w:spacing w:val="6"/>
          <w:u w:val="single"/>
        </w:rPr>
        <w:t> </w:t>
      </w:r>
    </w:p>
    <w:p>
      <w:pPr>
        <w:pStyle w:val="BodyText"/>
        <w:spacing w:before="8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5840" w:h="12240" w:orient="landscape"/>
          <w:pgMar w:top="1140" w:bottom="280" w:left="680" w:right="840"/>
        </w:sectPr>
      </w:pPr>
    </w:p>
    <w:p>
      <w:pPr>
        <w:pStyle w:val="BodyText"/>
        <w:rPr>
          <w:sz w:val="1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Heading1"/>
        <w:rPr>
          <w:u w:val="none"/>
        </w:rPr>
      </w:pPr>
      <w:r>
        <w:rPr>
          <w:w w:val="105"/>
          <w:u w:val="single"/>
        </w:rPr>
        <w:t>2310700000</w:t>
      </w:r>
    </w:p>
    <w:p>
      <w:pPr>
        <w:pStyle w:val="BodyText"/>
        <w:spacing w:before="40"/>
        <w:ind w:left="131"/>
        <w:rPr>
          <w:rFonts w:ascii="Arial" w:hAnsi="Arial"/>
        </w:rPr>
      </w:pPr>
      <w:r>
        <w:rPr>
          <w:rFonts w:ascii="Arial" w:hAnsi="Arial"/>
          <w:w w:val="105"/>
        </w:rPr>
        <w:t>(код</w:t>
      </w:r>
      <w:r>
        <w:rPr>
          <w:rFonts w:ascii="Arial" w:hAnsi="Arial"/>
          <w:spacing w:val="6"/>
          <w:w w:val="105"/>
        </w:rPr>
        <w:t> </w:t>
      </w:r>
      <w:r>
        <w:rPr>
          <w:rFonts w:ascii="Arial" w:hAnsi="Arial"/>
          <w:w w:val="105"/>
        </w:rPr>
        <w:t>бюджету)</w:t>
      </w:r>
    </w:p>
    <w:p>
      <w:pPr>
        <w:pStyle w:val="Title"/>
      </w:pPr>
      <w:r>
        <w:rPr>
          <w:b w:val="0"/>
        </w:rPr>
        <w:br w:type="column"/>
      </w:r>
      <w:r>
        <w:rPr>
          <w:spacing w:val="-1"/>
          <w:w w:val="105"/>
        </w:rPr>
        <w:t>РОЗПОДІЛ</w:t>
      </w:r>
      <w:r>
        <w:rPr>
          <w:spacing w:val="-8"/>
          <w:w w:val="105"/>
        </w:rPr>
        <w:t> </w:t>
      </w:r>
      <w:r>
        <w:rPr>
          <w:w w:val="105"/>
        </w:rPr>
        <w:t>видатків</w:t>
      </w:r>
      <w:r>
        <w:rPr>
          <w:spacing w:val="-8"/>
          <w:w w:val="105"/>
        </w:rPr>
        <w:t> </w:t>
      </w:r>
      <w:r>
        <w:rPr>
          <w:w w:val="105"/>
        </w:rPr>
        <w:t>місцевого</w:t>
      </w:r>
      <w:r>
        <w:rPr>
          <w:spacing w:val="-8"/>
          <w:w w:val="105"/>
        </w:rPr>
        <w:t> </w:t>
      </w:r>
      <w:r>
        <w:rPr>
          <w:w w:val="105"/>
        </w:rPr>
        <w:t>бюджету</w:t>
      </w:r>
      <w:r>
        <w:rPr>
          <w:spacing w:val="-8"/>
          <w:w w:val="105"/>
        </w:rPr>
        <w:t> </w:t>
      </w:r>
      <w:r>
        <w:rPr>
          <w:w w:val="105"/>
        </w:rPr>
        <w:t>на</w:t>
      </w:r>
      <w:r>
        <w:rPr>
          <w:spacing w:val="-9"/>
          <w:w w:val="105"/>
        </w:rPr>
        <w:t> </w:t>
      </w: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рік</w:t>
      </w:r>
    </w:p>
    <w:p>
      <w:pPr>
        <w:spacing w:line="240" w:lineRule="auto" w:before="0"/>
        <w:rPr>
          <w:rFonts w:ascii="Times New Roman"/>
          <w:b/>
          <w:sz w:val="10"/>
        </w:rPr>
      </w:pPr>
      <w:r>
        <w:rPr/>
        <w:br w:type="column"/>
      </w:r>
      <w:r>
        <w:rPr>
          <w:rFonts w:ascii="Times New Roman"/>
          <w:b/>
          <w:sz w:val="10"/>
        </w:rPr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84"/>
        <w:ind w:left="131"/>
      </w:pPr>
      <w:r>
        <w:rPr>
          <w:w w:val="105"/>
        </w:rPr>
        <w:t>(грн)</w:t>
      </w:r>
    </w:p>
    <w:p>
      <w:pPr>
        <w:spacing w:after="0"/>
        <w:sectPr>
          <w:type w:val="continuous"/>
          <w:pgSz w:w="15840" w:h="12240" w:orient="landscape"/>
          <w:pgMar w:top="1140" w:bottom="280" w:left="680" w:right="840"/>
          <w:cols w:num="3" w:equalWidth="0">
            <w:col w:w="812" w:space="4729"/>
            <w:col w:w="3360" w:space="3908"/>
            <w:col w:w="1511"/>
          </w:cols>
        </w:sect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3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6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exac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4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9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6" w:lineRule="exac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6" w:lineRule="exac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0200000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Виконавчий комітет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49284900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49284900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31977500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1049000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2322847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707847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872847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51607747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30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Виконавчий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комітет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49.284.900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49.284.900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31.977.500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1.049.000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9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2.322.847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9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707.847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1.450.000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9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872.847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51.607.747</w:t>
            </w:r>
          </w:p>
        </w:tc>
      </w:tr>
      <w:tr>
        <w:trPr>
          <w:trHeight w:val="383" w:hRule="atLeast"/>
        </w:trPr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0210150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7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0150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67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3"/>
              <w:ind w:left="22" w:righ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Організаційне, інформаційно-аналітичне та матеріально-технічне забезпечення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районної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районної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 місті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(у разі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створення),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селищної,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сільської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43561300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43561300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31977500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1049000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568847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568847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8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568847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44130147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0210191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0191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0160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Проведення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виборів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Сприяння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розвитку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малого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середнього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підприємництва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540.000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540000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0217640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6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6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енергозбереження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9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9" w:lineRule="exact" w:before="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9" w:hRule="atLeast"/>
        </w:trPr>
        <w:tc>
          <w:tcPr>
            <w:tcW w:w="610" w:type="dxa"/>
          </w:tcPr>
          <w:p>
            <w:pPr>
              <w:pStyle w:val="TableParagraph"/>
              <w:spacing w:line="88" w:lineRule="exact" w:before="1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0217680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3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7680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3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16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Членські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внески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асоціацій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органів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самоврядування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108000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108.000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1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108000</w:t>
            </w:r>
          </w:p>
        </w:tc>
      </w:tr>
      <w:tr>
        <w:trPr>
          <w:trHeight w:val="599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0217691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7691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6"/>
              <w:ind w:left="22" w:right="3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Виконання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 за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цільових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фондів,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утворених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Верховною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Радою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Автономної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Республіки Крим, органами місцевого самоврядування і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виконавчої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влади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фондів,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утворених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Верховною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Радою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Автономної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Республіки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Крим,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самоврядування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органами</w:t>
            </w:r>
          </w:p>
          <w:p>
            <w:pPr>
              <w:pStyle w:val="TableParagraph"/>
              <w:spacing w:line="72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виконавчої</w:t>
            </w:r>
            <w:r>
              <w:rPr>
                <w:i/>
                <w:spacing w:val="-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влади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1400000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0217693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4057100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4057100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85000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85000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4142100</w:t>
            </w:r>
          </w:p>
        </w:tc>
      </w:tr>
      <w:tr>
        <w:trPr>
          <w:trHeight w:val="239" w:hRule="atLeast"/>
        </w:trPr>
        <w:tc>
          <w:tcPr>
            <w:tcW w:w="610" w:type="dxa"/>
          </w:tcPr>
          <w:p>
            <w:pPr>
              <w:pStyle w:val="TableParagraph"/>
              <w:spacing w:before="73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0218110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8110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0320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із запобігання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ліквідації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надзвичайних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ситуацій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 наслідків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стихійного</w:t>
            </w:r>
            <w:r>
              <w:rPr>
                <w:w w:val="105"/>
                <w:sz w:val="9"/>
              </w:rPr>
              <w:t> лиха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2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54.000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122500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0218311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8311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1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0511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раціональне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використання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2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165.000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165000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0218330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8330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0540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Інша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екології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охорони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природних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8" w:lineRule="exact" w:before="1"/>
              <w:ind w:right="18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8" w:lineRule="exact" w:before="1"/>
              <w:ind w:right="1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22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8" w:lineRule="exact" w:before="1"/>
              <w:ind w:right="24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0218420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8420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0830</w:t>
            </w:r>
          </w:p>
        </w:tc>
        <w:tc>
          <w:tcPr>
            <w:tcW w:w="4034" w:type="dxa"/>
          </w:tcPr>
          <w:p>
            <w:pPr>
              <w:pStyle w:val="TableParagraph"/>
              <w:spacing w:line="88" w:lineRule="exact" w:before="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засобів масової інформації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1"/>
              <w:ind w:right="2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0600000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освіти Мелітопольської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459043504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459043504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332755782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31943800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39261073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16904797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22074216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1688270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284016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17186857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498304577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200044300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200044300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163970779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200044300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 року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3173400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1883907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1883907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1883907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1883907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субвенції,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утворився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періоду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3075849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1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1181865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1181865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814673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502305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502305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502305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1684170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якісної,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сучасної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120" w:lineRule="atLeas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доступної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загальної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середньої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"Нова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Українська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школа"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2657975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2657975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8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2657975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2657975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Управління освіти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Запорізької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459043504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459043504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332755782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31943800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39261073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16904797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22074216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1688270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284016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17186857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498304577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1683600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1958400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дошкільної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154602289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154602289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105824340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13188600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17779136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1146400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16632736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40820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1886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1146400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172381425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1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345189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345189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282940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345189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0611020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1020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0921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 загальної середньої освіти закладами загальної середньої освіти (у тому числі 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дошкільними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підрозділами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(відділеннями,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групами))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262335090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262335090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196369509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16338400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19063032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14360092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4464280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1424750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258260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14598752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281398122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2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198287500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198287500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162530779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5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198287500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якісної,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сучасної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126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доступної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загальної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середньої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`Нова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українська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школа`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відповідної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2657975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2657975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2657975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2657975</w:t>
            </w:r>
          </w:p>
        </w:tc>
      </w:tr>
      <w:tr>
        <w:trPr>
          <w:trHeight w:val="22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 року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2173400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3173400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субвенції,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утворився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періоду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1883907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1883907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1883907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1883907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0611030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1030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0922</w:t>
            </w: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</w:t>
            </w:r>
            <w:r>
              <w:rPr>
                <w:w w:val="105"/>
                <w:sz w:val="9"/>
              </w:rPr>
              <w:t>загальної середньої 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спеціальними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загальної середньої освіти</w:t>
            </w:r>
          </w:p>
          <w:p>
            <w:pPr>
              <w:pStyle w:val="TableParagraph"/>
              <w:spacing w:line="88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для дітей,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які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потребують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корекції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фізичного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та/або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розумового розвитку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2753476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2753476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color w:val="FF0000"/>
                <w:w w:val="105"/>
                <w:sz w:val="9"/>
              </w:rPr>
              <w:t>1971733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502305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502305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502305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3255781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51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1756800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1756800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1440000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1756800</w:t>
            </w:r>
          </w:p>
        </w:tc>
      </w:tr>
      <w:tr>
        <w:trPr>
          <w:trHeight w:val="355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290" w:lineRule="auto" w:before="11"/>
              <w:ind w:left="22" w:firstLine="28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особливими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потребами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відповідної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</w:p>
          <w:p>
            <w:pPr>
              <w:pStyle w:val="TableParagraph"/>
              <w:spacing w:line="73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836676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836676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color w:val="FF0000"/>
                <w:w w:val="105"/>
                <w:sz w:val="9"/>
              </w:rPr>
              <w:t>531733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502305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502305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502305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1338981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0611090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1090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позашкільної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позашкільної освіти, 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із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позашкільної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роботи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дітьми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22847100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22847100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16548400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1688400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1561600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541000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977200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222700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23870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584400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24408700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0611150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1150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Методичне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забезпечення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4420400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4420400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2819500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728400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272200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4692600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0611161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1161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6263300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6263300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4949800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76400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6339700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type w:val="continuous"/>
          <w:pgSz w:w="15840" w:h="12240" w:orient="landscape"/>
          <w:pgMar w:top="1140" w:bottom="280" w:left="680" w:right="840"/>
        </w:sectPr>
      </w:pPr>
    </w:p>
    <w:p>
      <w:pPr>
        <w:pStyle w:val="BodyText"/>
        <w:spacing w:before="4"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0611162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1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1162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1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627000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627000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627000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0611170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1170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діяльності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інклюзивно-ресурсних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3242849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3242849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2588900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3242849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освіти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освітньої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3075849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2500000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3075849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0700000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охорони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здоров'я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 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120552732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120552732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9596107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9596107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9596107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130148839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30550600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30550600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30550600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499930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499930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6147000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6147000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6147000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6646930</w:t>
            </w:r>
          </w:p>
        </w:tc>
      </w:tr>
      <w:tr>
        <w:trPr>
          <w:trHeight w:val="297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23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системі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здоров"я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8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2804556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8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2804556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78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2804556</w:t>
            </w:r>
          </w:p>
        </w:tc>
      </w:tr>
      <w:tr>
        <w:trPr>
          <w:trHeight w:val="26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8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2062200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737946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реалізації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проектів 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рамках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кредитної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відновлення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347197</w:t>
            </w:r>
          </w:p>
        </w:tc>
      </w:tr>
      <w:tr>
        <w:trPr>
          <w:trHeight w:val="148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5"/>
              <w:ind w:right="2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0710000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Відділ охорони</w:t>
            </w:r>
            <w:r>
              <w:rPr>
                <w:b/>
                <w:i/>
                <w:spacing w:val="1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здоров'я</w:t>
            </w:r>
            <w:r>
              <w:rPr>
                <w:b/>
                <w:i/>
                <w:spacing w:val="4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Мелітопольської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міської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ради</w:t>
            </w:r>
            <w:r>
              <w:rPr>
                <w:b/>
                <w:i/>
                <w:spacing w:val="2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Запорізької</w:t>
            </w:r>
            <w:r>
              <w:rPr>
                <w:b/>
                <w:i/>
                <w:spacing w:val="3"/>
                <w:w w:val="105"/>
                <w:sz w:val="9"/>
              </w:rPr>
              <w:t> </w:t>
            </w:r>
            <w:r>
              <w:rPr>
                <w:b/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5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120552732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6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120552732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8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5"/>
              <w:ind w:right="3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5"/>
              <w:ind w:right="3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5"/>
              <w:ind w:right="3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9596107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5"/>
              <w:ind w:right="34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9596107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5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5"/>
              <w:ind w:right="4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5"/>
              <w:ind w:right="4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42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9596107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44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130148839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2221500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2221500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1762400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11500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2221500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6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6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0731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2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Багатопрофільна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стаціонарна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медична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2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63642701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63642701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9076610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7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9076610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9076610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72719311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24654100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24654100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5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24654100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6147000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5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6147000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6147000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6147000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системі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здоров"я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518701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518701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518701</w:t>
            </w:r>
          </w:p>
        </w:tc>
      </w:tr>
      <w:tr>
        <w:trPr>
          <w:trHeight w:val="26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4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 коштів медичної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645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1857908</w:t>
            </w:r>
          </w:p>
        </w:tc>
        <w:tc>
          <w:tcPr>
            <w:tcW w:w="708" w:type="dxa"/>
          </w:tcPr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1857908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0712030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2030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0733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Лікарсько-акушерська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вагітним,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породіллям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новонародженим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12918100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12918100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12918100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5896500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5896500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5896500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0712111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2111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0726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Первинна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допомога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населенню,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надається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центрами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первинної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(медико-санітарної)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допомоги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25333900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25333900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25333900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0712144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2144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Централізовані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лікування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хворих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цукровий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нецукровий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діабет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3687701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3687701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3687701</w:t>
            </w:r>
          </w:p>
        </w:tc>
      </w:tr>
      <w:tr>
        <w:trPr>
          <w:trHeight w:val="26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0" w:lineRule="atLeast" w:before="8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системі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здоров"я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2285855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2285855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2285855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24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залишку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початок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204292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204292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переданих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видатків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737946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737946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0712151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2151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5153800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5153800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5153800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0712152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2152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1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0763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охорони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здоров’я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7595030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7595030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7595030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499930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499930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499930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0717366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7366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Реалізація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проектів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в </w:t>
            </w:r>
            <w:r>
              <w:rPr>
                <w:w w:val="105"/>
                <w:sz w:val="9"/>
              </w:rPr>
              <w:t>рамках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Надзвичайної кредитної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для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відновлення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519497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519497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519497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519497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бюджетам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реалізації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проектів 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рамках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кредитної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відновлення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347197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347197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0800000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соціального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захисту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населення</w:t>
            </w:r>
            <w:r>
              <w:rPr>
                <w:b/>
                <w:spacing w:val="10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 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</w:p>
          <w:p>
            <w:pPr>
              <w:pStyle w:val="TableParagraph"/>
              <w:spacing w:line="79" w:lineRule="exact" w:before="2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48093370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48093370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31047600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1396400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1019945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393153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626792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37780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382800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393153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49113315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43070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43070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43070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захисту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населення </w:t>
            </w:r>
            <w:r>
              <w:rPr>
                <w:i/>
                <w:spacing w:val="1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</w:p>
          <w:p>
            <w:pPr>
              <w:pStyle w:val="TableParagraph"/>
              <w:spacing w:line="79" w:lineRule="exact" w:before="2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48093370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48093370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31047600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1396400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1019945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393153</w:t>
            </w:r>
          </w:p>
        </w:tc>
        <w:tc>
          <w:tcPr>
            <w:tcW w:w="5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626792</w:t>
            </w:r>
          </w:p>
        </w:tc>
        <w:tc>
          <w:tcPr>
            <w:tcW w:w="650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37780</w:t>
            </w:r>
          </w:p>
        </w:tc>
        <w:tc>
          <w:tcPr>
            <w:tcW w:w="496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382800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393153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49113315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26807700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26807700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20922600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476100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31153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31153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31153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26838853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0813031</w:t>
            </w:r>
          </w:p>
        </w:tc>
        <w:tc>
          <w:tcPr>
            <w:tcW w:w="610" w:type="dxa"/>
          </w:tcPr>
          <w:p>
            <w:pPr>
              <w:pStyle w:val="TableParagraph"/>
              <w:spacing w:line="85" w:lineRule="exact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15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1030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категоріям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відповідно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законодавства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184200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184200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184200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0813032</w:t>
            </w:r>
          </w:p>
        </w:tc>
        <w:tc>
          <w:tcPr>
            <w:tcW w:w="610" w:type="dxa"/>
          </w:tcPr>
          <w:p>
            <w:pPr>
              <w:pStyle w:val="TableParagraph"/>
              <w:spacing w:line="88" w:lineRule="exact" w:before="2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1070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категоріям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оплати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зв'язку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12000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0813035</w:t>
            </w:r>
          </w:p>
        </w:tc>
        <w:tc>
          <w:tcPr>
            <w:tcW w:w="610" w:type="dxa"/>
          </w:tcPr>
          <w:p>
            <w:pPr>
              <w:pStyle w:val="TableParagraph"/>
              <w:spacing w:before="64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3035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1070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Компенсаційні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виплати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пільговий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проїзд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окремих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категорій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залізничному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транспорті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600000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spacing w:before="78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0813104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3104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соціальними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послугами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проживання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громадян,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не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здатні</w:t>
            </w:r>
          </w:p>
          <w:p>
            <w:pPr>
              <w:pStyle w:val="TableParagraph"/>
              <w:spacing w:line="98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до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самообслуговування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зв'язку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похилим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віком,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хворобою,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6596900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6596900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4778700</w:t>
            </w:r>
          </w:p>
        </w:tc>
        <w:tc>
          <w:tcPr>
            <w:tcW w:w="55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139300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626792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626792</w:t>
            </w:r>
          </w:p>
        </w:tc>
        <w:tc>
          <w:tcPr>
            <w:tcW w:w="65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37780</w:t>
            </w:r>
          </w:p>
        </w:tc>
        <w:tc>
          <w:tcPr>
            <w:tcW w:w="496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382800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7223692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4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0813105</w:t>
            </w:r>
          </w:p>
        </w:tc>
        <w:tc>
          <w:tcPr>
            <w:tcW w:w="610" w:type="dxa"/>
          </w:tcPr>
          <w:p>
            <w:pPr>
              <w:pStyle w:val="TableParagraph"/>
              <w:spacing w:line="70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3105</w:t>
            </w:r>
          </w:p>
        </w:tc>
        <w:tc>
          <w:tcPr>
            <w:tcW w:w="558" w:type="dxa"/>
          </w:tcPr>
          <w:p>
            <w:pPr>
              <w:pStyle w:val="TableParagraph"/>
              <w:spacing w:line="70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1010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реабілітаційних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послуг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особам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дітям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1837900</w:t>
            </w:r>
          </w:p>
        </w:tc>
        <w:tc>
          <w:tcPr>
            <w:tcW w:w="601" w:type="dxa"/>
          </w:tcPr>
          <w:p>
            <w:pPr>
              <w:pStyle w:val="TableParagraph"/>
              <w:spacing w:line="84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1837900</w:t>
            </w:r>
          </w:p>
        </w:tc>
        <w:tc>
          <w:tcPr>
            <w:tcW w:w="601" w:type="dxa"/>
          </w:tcPr>
          <w:p>
            <w:pPr>
              <w:pStyle w:val="TableParagraph"/>
              <w:spacing w:line="84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color w:val="FF0000"/>
                <w:w w:val="105"/>
                <w:sz w:val="9"/>
              </w:rPr>
              <w:t>3483600</w:t>
            </w:r>
          </w:p>
        </w:tc>
        <w:tc>
          <w:tcPr>
            <w:tcW w:w="558" w:type="dxa"/>
          </w:tcPr>
          <w:p>
            <w:pPr>
              <w:pStyle w:val="TableParagraph"/>
              <w:spacing w:line="84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color w:val="FF0000"/>
                <w:w w:val="105"/>
                <w:sz w:val="9"/>
              </w:rPr>
              <w:t>681900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9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4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4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1837900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0813121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3121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діяльності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центрів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служб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сім’ї,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дітей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молоді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2353100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2353100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1746700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99100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2353100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0813133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3133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7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Інші</w:t>
            </w:r>
            <w:r>
              <w:rPr>
                <w:rFonts w:ascii="Times New Roman" w:hAnsi="Times New Roman"/>
                <w:i/>
                <w:spacing w:val="9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заклади</w:t>
            </w:r>
            <w:r>
              <w:rPr>
                <w:rFonts w:ascii="Times New Roman" w:hAnsi="Times New Roman"/>
                <w:i/>
                <w:spacing w:val="7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молодіжної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</w:p>
        </w:tc>
        <w:tc>
          <w:tcPr>
            <w:tcW w:w="601" w:type="dxa"/>
          </w:tcPr>
          <w:p>
            <w:pPr>
              <w:pStyle w:val="TableParagraph"/>
              <w:spacing w:line="93" w:lineRule="exact" w:before="25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465000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465000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93" w:lineRule="exact" w:before="25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93" w:lineRule="exact" w:before="25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465000</w:t>
            </w:r>
          </w:p>
        </w:tc>
      </w:tr>
      <w:tr>
        <w:trPr>
          <w:trHeight w:val="354" w:hRule="atLeast"/>
        </w:trPr>
        <w:tc>
          <w:tcPr>
            <w:tcW w:w="61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0813140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8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3140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48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22"/>
              <w:rPr>
                <w:sz w:val="9"/>
              </w:rPr>
            </w:pPr>
            <w:r>
              <w:rPr>
                <w:w w:val="105"/>
                <w:sz w:val="9"/>
              </w:rPr>
              <w:t>Оздоровлення та відпочинок дітей (крім заходів з оздоровлення дітей, що здійснюються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 рахунок коштів на оздоровлення громадян, які постраждали внаслідок Чорнобильської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катастрофи)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1000000</w:t>
            </w:r>
          </w:p>
        </w:tc>
      </w:tr>
      <w:tr>
        <w:trPr>
          <w:trHeight w:val="402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0813160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3160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4034" w:type="dxa"/>
          </w:tcPr>
          <w:p>
            <w:pPr>
              <w:pStyle w:val="TableParagraph"/>
              <w:spacing w:line="278" w:lineRule="auto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соціальних гарантій фізичним особам, які надають </w:t>
            </w:r>
            <w:r>
              <w:rPr>
                <w:w w:val="105"/>
                <w:sz w:val="9"/>
              </w:rPr>
              <w:t>соціальні послуги громадянам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похилого віку, особам з інвалідністю, дітям з інвалідністю, хворим, які не здатні до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самообслуговування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потребують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сторонньої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 w:before="64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17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1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8" w:lineRule="exact" w:before="64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3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5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7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83" w:lineRule="exact" w:before="6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1640000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0813192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3192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1030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Надання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фінансової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підтримки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громадським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організаціям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ветеранів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осіб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інвалідністю,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діяльність</w:t>
            </w:r>
            <w:r>
              <w:rPr>
                <w:i/>
                <w:spacing w:val="1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яких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має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соціальну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спрямованість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0813210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3210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1050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та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проведення громадських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робіт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116000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0813242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3242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сфері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захисту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соціального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забезпечення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5426570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5426570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5788570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43070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43070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43070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0817693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1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70000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0900000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Служба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справах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дітей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headerReference w:type="default" r:id="rId5"/>
          <w:pgSz w:w="15840" w:h="12240" w:orient="landscape"/>
          <w:pgMar w:header="656" w:footer="0" w:top="1140" w:bottom="280" w:left="680" w:right="840"/>
        </w:sectPr>
      </w:pPr>
    </w:p>
    <w:p>
      <w:pPr>
        <w:pStyle w:val="BodyText"/>
        <w:spacing w:before="4"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0910000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2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Служба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справах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дітей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7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7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2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7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7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3357800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0910160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3251800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3251800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2534800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44800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3251800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1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0913112</w:t>
            </w:r>
          </w:p>
        </w:tc>
        <w:tc>
          <w:tcPr>
            <w:tcW w:w="610" w:type="dxa"/>
          </w:tcPr>
          <w:p>
            <w:pPr>
              <w:pStyle w:val="TableParagraph"/>
              <w:spacing w:line="102" w:lineRule="exact" w:before="11"/>
              <w:ind w:left="187" w:right="174"/>
              <w:jc w:val="center"/>
              <w:rPr>
                <w:rFonts w:ascii="Times New Roman"/>
                <w:i/>
                <w:sz w:val="9"/>
              </w:rPr>
            </w:pPr>
            <w:r>
              <w:rPr>
                <w:rFonts w:ascii="Times New Roman"/>
                <w:i/>
                <w:w w:val="105"/>
                <w:sz w:val="9"/>
              </w:rPr>
              <w:t>3112</w:t>
            </w:r>
          </w:p>
        </w:tc>
        <w:tc>
          <w:tcPr>
            <w:tcW w:w="558" w:type="dxa"/>
          </w:tcPr>
          <w:p>
            <w:pPr>
              <w:pStyle w:val="TableParagraph"/>
              <w:spacing w:before="29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114" w:lineRule="exact"/>
              <w:ind w:left="27"/>
              <w:rPr>
                <w:rFonts w:ascii="Times New Roman" w:hAnsi="Times New Roman"/>
                <w:i/>
                <w:sz w:val="12"/>
              </w:rPr>
            </w:pPr>
            <w:r>
              <w:rPr>
                <w:rFonts w:ascii="Times New Roman" w:hAnsi="Times New Roman"/>
                <w:i/>
                <w:sz w:val="12"/>
              </w:rPr>
              <w:t>Заходи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державної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політики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питань</w:t>
            </w:r>
            <w:r>
              <w:rPr>
                <w:rFonts w:ascii="Times New Roman" w:hAnsi="Times New Roman"/>
                <w:i/>
                <w:spacing w:val="-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дітей</w:t>
            </w:r>
            <w:r>
              <w:rPr>
                <w:rFonts w:ascii="Times New Roman" w:hAnsi="Times New Roman"/>
                <w:i/>
                <w:spacing w:val="4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та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їх</w:t>
            </w:r>
            <w:r>
              <w:rPr>
                <w:rFonts w:ascii="Times New Roman" w:hAnsi="Times New Roman"/>
                <w:i/>
                <w:spacing w:val="2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соціального</w:t>
            </w:r>
            <w:r>
              <w:rPr>
                <w:rFonts w:ascii="Times New Roman" w:hAnsi="Times New Roman"/>
                <w:i/>
                <w:spacing w:val="5"/>
                <w:sz w:val="12"/>
              </w:rPr>
              <w:t> </w:t>
            </w:r>
            <w:r>
              <w:rPr>
                <w:rFonts w:ascii="Times New Roman" w:hAnsi="Times New Roman"/>
                <w:i/>
                <w:sz w:val="12"/>
              </w:rPr>
              <w:t>захисту</w:t>
            </w:r>
          </w:p>
        </w:tc>
        <w:tc>
          <w:tcPr>
            <w:tcW w:w="601" w:type="dxa"/>
          </w:tcPr>
          <w:p>
            <w:pPr>
              <w:pStyle w:val="TableParagraph"/>
              <w:spacing w:line="93" w:lineRule="exact" w:before="20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25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106000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93" w:lineRule="exact" w:before="20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106000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культури Мелітопольської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 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42701100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42701100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27984900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4109700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3975000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1455000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2477000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1130100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1498000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46676100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Відділ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культури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42701100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42701100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27984900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4109700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3975000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1455000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2477000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1130100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1498000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46676100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983700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1337000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1011100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15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1100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15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спеціальної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освіти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мистецькими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школами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18365400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18365400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13802000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1053800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5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1735900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1720000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975500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20101300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1014030</w:t>
            </w:r>
          </w:p>
        </w:tc>
        <w:tc>
          <w:tcPr>
            <w:tcW w:w="610" w:type="dxa"/>
          </w:tcPr>
          <w:p>
            <w:pPr>
              <w:pStyle w:val="TableParagraph"/>
              <w:spacing w:line="70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4030</w:t>
            </w:r>
          </w:p>
        </w:tc>
        <w:tc>
          <w:tcPr>
            <w:tcW w:w="558" w:type="dxa"/>
          </w:tcPr>
          <w:p>
            <w:pPr>
              <w:pStyle w:val="TableParagraph"/>
              <w:spacing w:line="70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0824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бібліотек</w:t>
            </w:r>
          </w:p>
        </w:tc>
        <w:tc>
          <w:tcPr>
            <w:tcW w:w="601" w:type="dxa"/>
          </w:tcPr>
          <w:p>
            <w:pPr>
              <w:pStyle w:val="TableParagraph"/>
              <w:spacing w:line="89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5564600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5564600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4002700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7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524700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9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7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</w:t>
            </w: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143000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5719600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1014040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0824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Забезпечення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музеїв i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виставок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3341400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3341400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2398300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313500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101600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61600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4600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61600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3443000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1014060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4060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0828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діяльності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палаців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будинків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культури,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клубів,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центрів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дозвілля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iнших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клубних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8569200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8569200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5006500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2217700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1905000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705000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150000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10474200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1014081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4081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0829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w w:val="105"/>
                <w:sz w:val="9"/>
              </w:rPr>
              <w:t> діяльності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інших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галузі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мистецтва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2323500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2323500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1791700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2374000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1014082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4082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0829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Інші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галузі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культури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мистецтва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3227000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3227000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3227000</w:t>
            </w:r>
          </w:p>
        </w:tc>
      </w:tr>
      <w:tr>
        <w:trPr>
          <w:trHeight w:val="14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молоді та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спорту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20886000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20886000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0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12544500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0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1666600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0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2263300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0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1468000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0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795300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50400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0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116300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0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1468000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0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23149300</w:t>
            </w:r>
          </w:p>
        </w:tc>
      </w:tr>
      <w:tr>
        <w:trPr>
          <w:trHeight w:val="167" w:hRule="atLeast"/>
        </w:trPr>
        <w:tc>
          <w:tcPr>
            <w:tcW w:w="610" w:type="dxa"/>
          </w:tcPr>
          <w:p>
            <w:pPr>
              <w:pStyle w:val="TableParagraph"/>
              <w:spacing w:before="35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молоді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спорту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20886000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20886000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4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12544500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4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1666600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4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4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2263300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4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1468000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4"/>
              <w:ind w:right="2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795300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4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50400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4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116300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4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1468000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4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23149300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3"/>
              <w:ind w:left="152" w:right="14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9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2863700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4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2863700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4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2260400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9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4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4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2863700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1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1113133</w:t>
            </w:r>
          </w:p>
        </w:tc>
        <w:tc>
          <w:tcPr>
            <w:tcW w:w="610" w:type="dxa"/>
          </w:tcPr>
          <w:p>
            <w:pPr>
              <w:pStyle w:val="TableParagraph"/>
              <w:spacing w:before="30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3133</w:t>
            </w:r>
          </w:p>
        </w:tc>
        <w:tc>
          <w:tcPr>
            <w:tcW w:w="558" w:type="dxa"/>
          </w:tcPr>
          <w:p>
            <w:pPr>
              <w:pStyle w:val="TableParagraph"/>
              <w:spacing w:line="98" w:lineRule="exact" w:before="16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1040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30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заклади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молодіжної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політики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650000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650000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6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650000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1115011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5011</w:t>
            </w:r>
          </w:p>
        </w:tc>
        <w:tc>
          <w:tcPr>
            <w:tcW w:w="558" w:type="dxa"/>
          </w:tcPr>
          <w:p>
            <w:pPr>
              <w:pStyle w:val="TableParagraph"/>
              <w:spacing w:line="98" w:lineRule="exact" w:before="21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Проведення навчально-тренувальних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зборів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змагань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олімпійських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2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1267800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1267800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30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1267800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1115012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5012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Проведення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навчально-тренувальних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зборів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змагань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неолімпійських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822000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822000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822000</w:t>
            </w:r>
          </w:p>
        </w:tc>
      </w:tr>
      <w:tr>
        <w:trPr>
          <w:trHeight w:val="239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1115022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5022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Проведення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навчально-тренувальних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зборів 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змагань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заходів зі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осіб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</w:p>
          <w:p>
            <w:pPr>
              <w:pStyle w:val="TableParagraph"/>
              <w:spacing w:line="88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інвалідністю</w:t>
            </w:r>
          </w:p>
        </w:tc>
        <w:tc>
          <w:tcPr>
            <w:tcW w:w="60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24000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1115031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5031</w:t>
            </w:r>
          </w:p>
        </w:tc>
        <w:tc>
          <w:tcPr>
            <w:tcW w:w="558" w:type="dxa"/>
          </w:tcPr>
          <w:p>
            <w:pPr>
              <w:pStyle w:val="TableParagraph"/>
              <w:spacing w:before="69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Утримання та навчально-тренувальна робота </w:t>
            </w:r>
            <w:r>
              <w:rPr>
                <w:w w:val="105"/>
                <w:sz w:val="9"/>
              </w:rPr>
              <w:t>комунальних дитячо-юнацьких спортивних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шкіл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11332700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11332700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8252500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1107400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763300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18000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745300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40700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99300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18000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12096000</w:t>
            </w:r>
          </w:p>
        </w:tc>
      </w:tr>
      <w:tr>
        <w:trPr>
          <w:trHeight w:val="158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4" w:lineRule="exact" w:before="54"/>
              <w:ind w:right="29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18000</w:t>
            </w:r>
          </w:p>
        </w:tc>
        <w:tc>
          <w:tcPr>
            <w:tcW w:w="645" w:type="dxa"/>
          </w:tcPr>
          <w:p>
            <w:pPr>
              <w:pStyle w:val="TableParagraph"/>
              <w:spacing w:line="84" w:lineRule="exact" w:before="54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4" w:lineRule="exact" w:before="54"/>
              <w:ind w:right="4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18000</w:t>
            </w:r>
          </w:p>
        </w:tc>
        <w:tc>
          <w:tcPr>
            <w:tcW w:w="708" w:type="dxa"/>
          </w:tcPr>
          <w:p>
            <w:pPr>
              <w:pStyle w:val="TableParagraph"/>
              <w:spacing w:line="84" w:lineRule="exact" w:before="54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18000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1115041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5041</w:t>
            </w:r>
          </w:p>
        </w:tc>
        <w:tc>
          <w:tcPr>
            <w:tcW w:w="558" w:type="dxa"/>
          </w:tcPr>
          <w:p>
            <w:pPr>
              <w:pStyle w:val="TableParagraph"/>
              <w:spacing w:before="25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Утримання 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фінансова підтримка спортивних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споруд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45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2720300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2720300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1313600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3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559200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45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9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9"/>
              <w:ind w:right="2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2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9700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3020300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1115063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5063</w:t>
            </w:r>
          </w:p>
        </w:tc>
        <w:tc>
          <w:tcPr>
            <w:tcW w:w="558" w:type="dxa"/>
          </w:tcPr>
          <w:p>
            <w:pPr>
              <w:pStyle w:val="TableParagraph"/>
              <w:spacing w:before="25"/>
              <w:ind w:left="152" w:right="144"/>
              <w:jc w:val="center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49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діяльності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централізованої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бухгалтерії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45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1205500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1205500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718000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45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9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1200000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2405500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житлово-комунального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господарства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 міської ради</w:t>
            </w:r>
          </w:p>
          <w:p>
            <w:pPr>
              <w:pStyle w:val="TableParagraph"/>
              <w:spacing w:line="79" w:lineRule="exact" w:before="2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104266300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104266300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14045400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9278900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9158900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9278900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113545200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іншої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7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5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43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6"/>
                <w:sz w:val="9"/>
              </w:rPr>
              <w:t>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комунального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господарства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104266300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104266300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3544800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14045400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9278900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9158900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9278900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113545200</w:t>
            </w:r>
          </w:p>
        </w:tc>
      </w:tr>
      <w:tr>
        <w:trPr>
          <w:trHeight w:val="232" w:hRule="atLeast"/>
        </w:trPr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1210160</w:t>
            </w:r>
          </w:p>
        </w:tc>
        <w:tc>
          <w:tcPr>
            <w:tcW w:w="61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6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4660200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4660200</w:t>
            </w: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3544800</w:t>
            </w:r>
          </w:p>
        </w:tc>
        <w:tc>
          <w:tcPr>
            <w:tcW w:w="55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159200</w:t>
            </w:r>
          </w:p>
        </w:tc>
        <w:tc>
          <w:tcPr>
            <w:tcW w:w="50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6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1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4660200</w:t>
            </w:r>
          </w:p>
        </w:tc>
      </w:tr>
      <w:tr>
        <w:trPr>
          <w:trHeight w:val="99" w:hRule="atLeast"/>
        </w:trPr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0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1216013</w:t>
            </w:r>
          </w:p>
        </w:tc>
        <w:tc>
          <w:tcPr>
            <w:tcW w:w="6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65" w:lineRule="exact" w:before="1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6013</w:t>
            </w: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65" w:lineRule="exact" w:before="1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79" w:lineRule="exact" w:before="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Забезпечення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діяльності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водопровідно-каналізаційного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0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395000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0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395000</w:t>
            </w:r>
          </w:p>
        </w:tc>
        <w:tc>
          <w:tcPr>
            <w:tcW w:w="6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0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0" w:lineRule="exact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80" w:lineRule="exact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395000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1216017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6017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73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діяльність,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пов’язана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експлуатацією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об’єктів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1225000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1105000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1225000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1225000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3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1216030</w:t>
            </w:r>
          </w:p>
        </w:tc>
        <w:tc>
          <w:tcPr>
            <w:tcW w:w="610" w:type="dxa"/>
          </w:tcPr>
          <w:p>
            <w:pPr>
              <w:pStyle w:val="TableParagraph"/>
              <w:spacing w:line="79" w:lineRule="exact" w:before="3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6030</w:t>
            </w:r>
          </w:p>
        </w:tc>
        <w:tc>
          <w:tcPr>
            <w:tcW w:w="558" w:type="dxa"/>
          </w:tcPr>
          <w:p>
            <w:pPr>
              <w:pStyle w:val="TableParagraph"/>
              <w:spacing w:line="79" w:lineRule="exact" w:before="3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93" w:lineRule="exact" w:before="2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благоустрою населених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пунктів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25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78396100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78396100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0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13886200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25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3896900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0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3.896.900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3896900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82293000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1216040</w:t>
            </w:r>
          </w:p>
        </w:tc>
        <w:tc>
          <w:tcPr>
            <w:tcW w:w="610" w:type="dxa"/>
          </w:tcPr>
          <w:p>
            <w:pPr>
              <w:pStyle w:val="TableParagraph"/>
              <w:spacing w:before="35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6040</w:t>
            </w:r>
          </w:p>
        </w:tc>
        <w:tc>
          <w:tcPr>
            <w:tcW w:w="558" w:type="dxa"/>
          </w:tcPr>
          <w:p>
            <w:pPr>
              <w:pStyle w:val="TableParagraph"/>
              <w:spacing w:before="35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116" w:lineRule="exact" w:before="3"/>
              <w:ind w:left="22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Заходи,</w:t>
            </w:r>
            <w:r>
              <w:rPr>
                <w:rFonts w:ascii="Times New Roman" w:hAnsi="Times New Roman"/>
                <w:spacing w:val="-4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пов’язані</w:t>
            </w:r>
            <w:r>
              <w:rPr>
                <w:rFonts w:ascii="Times New Roman" w:hAnsi="Times New Roman"/>
                <w:spacing w:val="-6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з</w:t>
            </w:r>
            <w:r>
              <w:rPr>
                <w:rFonts w:ascii="Times New Roman" w:hAnsi="Times New Roman"/>
                <w:spacing w:val="-2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поліпшенням питної</w:t>
            </w:r>
            <w:r>
              <w:rPr>
                <w:rFonts w:ascii="Times New Roman" w:hAnsi="Times New Roman"/>
                <w:spacing w:val="-7"/>
                <w:sz w:val="12"/>
              </w:rPr>
              <w:t> </w:t>
            </w:r>
            <w:r>
              <w:rPr>
                <w:rFonts w:ascii="Times New Roman" w:hAnsi="Times New Roman"/>
                <w:sz w:val="12"/>
              </w:rPr>
              <w:t>води</w:t>
            </w:r>
          </w:p>
        </w:tc>
        <w:tc>
          <w:tcPr>
            <w:tcW w:w="601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555000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555000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98" w:lineRule="exact" w:before="2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8" w:lineRule="exact" w:before="30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93" w:lineRule="exact" w:before="25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555000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1216090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6090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1217310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Будівництво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об'єктів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1217461</w:t>
            </w:r>
          </w:p>
        </w:tc>
        <w:tc>
          <w:tcPr>
            <w:tcW w:w="610" w:type="dxa"/>
          </w:tcPr>
          <w:p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>
            <w:pPr>
              <w:pStyle w:val="TableParagraph"/>
              <w:ind w:left="191" w:right="169"/>
              <w:jc w:val="center"/>
              <w:rPr>
                <w:rFonts w:ascii="Times New Roman"/>
                <w:sz w:val="7"/>
              </w:rPr>
            </w:pPr>
            <w:r>
              <w:rPr>
                <w:rFonts w:ascii="Times New Roman"/>
                <w:w w:val="110"/>
                <w:sz w:val="7"/>
              </w:rPr>
              <w:t>7461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0456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Утримання та розвиток </w:t>
            </w:r>
            <w:r>
              <w:rPr>
                <w:w w:val="105"/>
                <w:sz w:val="9"/>
              </w:rPr>
              <w:t>автомобільних доріг та дорожньої інфраструктури за рахунок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коштів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20000000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2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1217640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16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7640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2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енергозбереження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5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2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27.000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2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27000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2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1217670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7670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Внески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до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статутного</w:t>
            </w:r>
            <w:r>
              <w:rPr>
                <w:w w:val="105"/>
                <w:sz w:val="9"/>
              </w:rPr>
              <w:t> капіталу суб’єктів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господарювання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3130000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3130000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3130000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3130000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1218110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8110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0320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Заходи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із запобігання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ліквідації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надзвичайних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ситуацій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 наслідків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стихійного</w:t>
            </w:r>
            <w:r>
              <w:rPr>
                <w:w w:val="105"/>
                <w:sz w:val="9"/>
              </w:rPr>
              <w:t> лиха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Відділ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капітального будівництва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4101000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4101000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261140135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221140135</w:t>
            </w:r>
          </w:p>
        </w:tc>
        <w:tc>
          <w:tcPr>
            <w:tcW w:w="5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261140135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265241135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природоохоронних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3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40000000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40.000.000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40000000</w:t>
            </w:r>
          </w:p>
        </w:tc>
      </w:tr>
      <w:tr>
        <w:trPr>
          <w:trHeight w:val="153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30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Відділ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капітального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будівництва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4.101.000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4.101.000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9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49"/>
              <w:ind w:right="1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49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261.140.135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9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221.140.135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49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49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261.140.135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9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265.241.135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відповідній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містах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(місті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Києві), селищах, селах,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об’єднаних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територіальних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4002500</w:t>
            </w:r>
          </w:p>
        </w:tc>
        <w:tc>
          <w:tcPr>
            <w:tcW w:w="601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2868800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68000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4402500</w:t>
            </w:r>
          </w:p>
        </w:tc>
      </w:tr>
      <w:tr>
        <w:trPr>
          <w:trHeight w:val="148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5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1511010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1010</w:t>
            </w:r>
          </w:p>
        </w:tc>
        <w:tc>
          <w:tcPr>
            <w:tcW w:w="558" w:type="dxa"/>
          </w:tcPr>
          <w:p>
            <w:pPr>
              <w:pStyle w:val="TableParagraph"/>
              <w:spacing w:before="39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дошкільної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40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40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45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3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1511020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1020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0921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Надання загальної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закладами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загальної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середньої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освіти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(у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тому числі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дошкільними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підрозділами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(відділеннями,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групами))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1798901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1798901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1798901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1798901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1511090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1090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0960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114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Надання позашкільної </w:t>
            </w:r>
            <w:r>
              <w:rPr>
                <w:w w:val="105"/>
                <w:sz w:val="9"/>
              </w:rPr>
              <w:t>освіти закладами позашкільної освіти, заходи із позашкільної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роботи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дітьми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4100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1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4100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4100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1512010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2010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0731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Багатопрофільна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стаціонарна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медична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допомога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населенню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5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12943137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12943137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12943137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12943137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1515031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5031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Утримання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навчально-тренувальна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робота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комунальних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дитячо-юнацьких</w:t>
            </w:r>
            <w:r>
              <w:rPr>
                <w:spacing w:val="-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спортивних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шкіл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</w:t>
            </w:r>
          </w:p>
        </w:tc>
      </w:tr>
      <w:tr>
        <w:trPr>
          <w:trHeight w:val="235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1515046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5046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before="1"/>
              <w:ind w:left="150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0810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Будівництво нових,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реконструкція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та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капітальний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ремонт існуючих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спортивних</w:t>
            </w:r>
          </w:p>
          <w:p>
            <w:pPr>
              <w:pStyle w:val="TableParagraph"/>
              <w:spacing w:line="83" w:lineRule="exact" w:before="17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п'ятдесятиметрових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двадцятип'ятиметрових </w:t>
            </w:r>
            <w:r>
              <w:rPr>
                <w:w w:val="105"/>
                <w:sz w:val="9"/>
              </w:rPr>
              <w:t>басейнів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645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2831691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2831691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1516030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6030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0620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Організація</w:t>
            </w:r>
            <w:r>
              <w:rPr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благоустрою населених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пунктів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98500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98.500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33227888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33.227.888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33227888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33326388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1516090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6090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0640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Інша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діяльність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сфері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269823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269.823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269823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269823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1517310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5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7310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Будівництво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об'єктів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житлово-комунального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господарства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10461243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10461243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10461243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10461243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1517321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7321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Будівництво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освітніх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установ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9670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6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9670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9670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9670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1517322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7322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Будівництво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медичних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установ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закладів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1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35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505000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505000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505000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1517330</w:t>
            </w:r>
          </w:p>
        </w:tc>
        <w:tc>
          <w:tcPr>
            <w:tcW w:w="610" w:type="dxa"/>
          </w:tcPr>
          <w:p>
            <w:pPr>
              <w:pStyle w:val="TableParagraph"/>
              <w:spacing w:line="79" w:lineRule="exact" w:before="39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7330</w:t>
            </w:r>
          </w:p>
        </w:tc>
        <w:tc>
          <w:tcPr>
            <w:tcW w:w="558" w:type="dxa"/>
          </w:tcPr>
          <w:p>
            <w:pPr>
              <w:pStyle w:val="TableParagraph"/>
              <w:spacing w:line="79" w:lineRule="exact" w:before="39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0443</w:t>
            </w:r>
          </w:p>
        </w:tc>
        <w:tc>
          <w:tcPr>
            <w:tcW w:w="4034" w:type="dxa"/>
          </w:tcPr>
          <w:p>
            <w:pPr>
              <w:pStyle w:val="TableParagraph"/>
              <w:spacing w:line="93" w:lineRule="exact" w:before="25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Будівництво інших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об'єктів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комунальної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власності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8" w:lineRule="exact" w:before="30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30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420282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420282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420282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420282</w:t>
            </w:r>
          </w:p>
        </w:tc>
      </w:tr>
    </w:tbl>
    <w:p>
      <w:pPr>
        <w:spacing w:after="0" w:line="83" w:lineRule="exact"/>
        <w:jc w:val="right"/>
        <w:rPr>
          <w:sz w:val="9"/>
        </w:rPr>
        <w:sectPr>
          <w:pgSz w:w="15840" w:h="12240" w:orient="landscape"/>
          <w:pgMar w:header="656" w:footer="0" w:top="1140" w:bottom="280" w:left="680" w:right="840"/>
        </w:sectPr>
      </w:pPr>
    </w:p>
    <w:p>
      <w:pPr>
        <w:pStyle w:val="BodyText"/>
        <w:spacing w:before="4"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0"/>
        <w:gridCol w:w="610"/>
        <w:gridCol w:w="558"/>
        <w:gridCol w:w="4034"/>
        <w:gridCol w:w="601"/>
        <w:gridCol w:w="601"/>
        <w:gridCol w:w="601"/>
        <w:gridCol w:w="558"/>
        <w:gridCol w:w="506"/>
        <w:gridCol w:w="650"/>
        <w:gridCol w:w="645"/>
        <w:gridCol w:w="550"/>
        <w:gridCol w:w="650"/>
        <w:gridCol w:w="496"/>
        <w:gridCol w:w="708"/>
        <w:gridCol w:w="708"/>
      </w:tblGrid>
      <w:tr>
        <w:trPr>
          <w:trHeight w:val="134" w:hRule="atLeast"/>
        </w:trPr>
        <w:tc>
          <w:tcPr>
            <w:tcW w:w="61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91" w:hanging="63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Програмної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9" w:right="45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61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300" w:lineRule="auto"/>
              <w:ind w:left="90" w:right="73" w:firstLine="9"/>
              <w:jc w:val="both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Код Типової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класифікації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300" w:lineRule="auto" w:before="1"/>
              <w:ind w:left="138" w:right="46" w:hanging="72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19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місцевих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8" w:type="dxa"/>
            <w:vMerge w:val="restart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300" w:lineRule="auto"/>
              <w:ind w:left="22" w:right="2" w:hanging="6"/>
              <w:jc w:val="center"/>
              <w:rPr>
                <w:rFonts w:ascii="Times New Roman" w:hAnsi="Times New Roman"/>
                <w:sz w:val="7"/>
              </w:rPr>
            </w:pPr>
            <w:r>
              <w:rPr>
                <w:rFonts w:ascii="Times New Roman" w:hAnsi="Times New Roman"/>
                <w:w w:val="110"/>
                <w:sz w:val="7"/>
              </w:rPr>
              <w:t>Код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7"/>
              </w:rPr>
              <w:t>Функціональної</w:t>
            </w:r>
            <w:r>
              <w:rPr>
                <w:rFonts w:ascii="Times New Roman" w:hAnsi="Times New Roman"/>
                <w:spacing w:val="-17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класифікації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видатків та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кредитування</w:t>
            </w:r>
            <w:r>
              <w:rPr>
                <w:rFonts w:ascii="Times New Roman" w:hAnsi="Times New Roman"/>
                <w:spacing w:val="1"/>
                <w:w w:val="110"/>
                <w:sz w:val="7"/>
              </w:rPr>
              <w:t> </w:t>
            </w:r>
            <w:r>
              <w:rPr>
                <w:rFonts w:ascii="Times New Roman" w:hAnsi="Times New Roman"/>
                <w:w w:val="110"/>
                <w:sz w:val="7"/>
              </w:rPr>
              <w:t>бюджету</w:t>
            </w:r>
          </w:p>
        </w:tc>
        <w:tc>
          <w:tcPr>
            <w:tcW w:w="4034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90" w:lineRule="auto"/>
              <w:ind w:left="75" w:right="61" w:firstLine="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головного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розпорядника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коштів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міського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бюджету/відповідального</w:t>
            </w:r>
            <w:r>
              <w:rPr>
                <w:rFonts w:ascii="Times New Roman" w:hAnsi="Times New Roman"/>
                <w:spacing w:val="6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виконавця,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найменування</w:t>
            </w:r>
            <w:r>
              <w:rPr>
                <w:rFonts w:ascii="Times New Roman" w:hAnsi="Times New Roman"/>
                <w:spacing w:val="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бюджетної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програми</w:t>
            </w:r>
            <w:r>
              <w:rPr>
                <w:rFonts w:ascii="Times New Roman" w:hAnsi="Times New Roman"/>
                <w:spacing w:val="9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згідно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з</w:t>
            </w:r>
            <w:r>
              <w:rPr>
                <w:rFonts w:ascii="Times New Roman" w:hAnsi="Times New Roman"/>
                <w:spacing w:val="7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Типовою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програмною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класифікацією</w:t>
            </w:r>
            <w:r>
              <w:rPr>
                <w:rFonts w:ascii="Times New Roman" w:hAnsi="Times New Roman"/>
                <w:spacing w:val="8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видатків</w:t>
            </w:r>
            <w:r>
              <w:rPr>
                <w:rFonts w:ascii="Times New Roman" w:hAnsi="Times New Roman"/>
                <w:spacing w:val="4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крредитування</w:t>
            </w:r>
            <w:r>
              <w:rPr>
                <w:rFonts w:ascii="Times New Roman" w:hAnsi="Times New Roman"/>
                <w:spacing w:val="-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місцевих</w:t>
            </w:r>
            <w:r>
              <w:rPr>
                <w:rFonts w:ascii="Times New Roman" w:hAnsi="Times New Roman"/>
                <w:spacing w:val="-5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бюджетів</w:t>
            </w:r>
          </w:p>
        </w:tc>
        <w:tc>
          <w:tcPr>
            <w:tcW w:w="2867" w:type="dxa"/>
            <w:gridSpan w:val="5"/>
          </w:tcPr>
          <w:p>
            <w:pPr>
              <w:pStyle w:val="TableParagraph"/>
              <w:spacing w:line="106" w:lineRule="exact" w:before="7"/>
              <w:ind w:left="1039" w:right="1033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Загальний</w:t>
            </w:r>
            <w:r>
              <w:rPr>
                <w:rFonts w:ascii="Times New Roman" w:hAnsi="Times New Roman"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3699" w:type="dxa"/>
            <w:gridSpan w:val="6"/>
          </w:tcPr>
          <w:p>
            <w:pPr>
              <w:pStyle w:val="TableParagraph"/>
              <w:spacing w:line="106" w:lineRule="exact" w:before="7"/>
              <w:ind w:left="1389" w:right="139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Спеціальний</w:t>
            </w:r>
            <w:r>
              <w:rPr>
                <w:rFonts w:ascii="Times New Roman" w:hAnsi="Times New Roman"/>
                <w:spacing w:val="-7"/>
                <w:sz w:val="11"/>
              </w:rPr>
              <w:t> </w:t>
            </w:r>
            <w:r>
              <w:rPr>
                <w:rFonts w:ascii="Times New Roman" w:hAnsi="Times New Roman"/>
                <w:sz w:val="11"/>
              </w:rPr>
              <w:t>фонд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06" w:lineRule="exact" w:before="1"/>
              <w:ind w:left="191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Разом</w:t>
            </w:r>
          </w:p>
        </w:tc>
      </w:tr>
      <w:tr>
        <w:trPr>
          <w:trHeight w:val="205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17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усього</w:t>
            </w:r>
          </w:p>
        </w:tc>
        <w:tc>
          <w:tcPr>
            <w:tcW w:w="601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9" w:right="35" w:firstLine="86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105"/>
                <w:sz w:val="9"/>
              </w:rPr>
              <w:t>видатки</w:t>
            </w:r>
            <w:r>
              <w:rPr>
                <w:rFonts w:ascii="Times New Roman" w:hAnsi="Times New Roman"/>
                <w:spacing w:val="1"/>
                <w:w w:val="105"/>
                <w:sz w:val="9"/>
              </w:rPr>
              <w:t> </w:t>
            </w:r>
            <w:r>
              <w:rPr>
                <w:rFonts w:ascii="Times New Roman" w:hAnsi="Times New Roman"/>
                <w:w w:val="105"/>
                <w:sz w:val="9"/>
              </w:rPr>
              <w:t>споживання</w:t>
            </w:r>
          </w:p>
        </w:tc>
        <w:tc>
          <w:tcPr>
            <w:tcW w:w="115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57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506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110" w:lineRule="atLeast"/>
              <w:ind w:left="79" w:right="60" w:firstLine="19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розвитку</w:t>
            </w:r>
          </w:p>
        </w:tc>
        <w:tc>
          <w:tcPr>
            <w:tcW w:w="6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74" w:lineRule="exact" w:before="1"/>
              <w:ind w:left="179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усього</w:t>
            </w:r>
          </w:p>
        </w:tc>
        <w:tc>
          <w:tcPr>
            <w:tcW w:w="645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20" w:lineRule="atLeast"/>
              <w:ind w:left="42" w:right="49"/>
              <w:jc w:val="center"/>
              <w:rPr>
                <w:rFonts w:ascii="Bookman Old Style" w:hAnsi="Bookman Old Style"/>
                <w:b w:val="0"/>
                <w:sz w:val="8"/>
              </w:rPr>
            </w:pPr>
            <w:r>
              <w:rPr>
                <w:rFonts w:ascii="Bookman Old Style" w:hAnsi="Bookman Old Style"/>
                <w:b w:val="0"/>
                <w:w w:val="110"/>
                <w:sz w:val="8"/>
              </w:rPr>
              <w:t>у тому числі</w:t>
            </w:r>
            <w:r>
              <w:rPr>
                <w:rFonts w:ascii="Bookman Old Style" w:hAnsi="Bookman Old Style"/>
                <w:b w:val="0"/>
                <w:spacing w:val="-26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бюджет</w:t>
            </w:r>
            <w:r>
              <w:rPr>
                <w:rFonts w:ascii="Bookman Old Style" w:hAnsi="Bookman Old Style"/>
                <w:b w:val="0"/>
                <w:spacing w:val="1"/>
                <w:w w:val="110"/>
                <w:sz w:val="8"/>
              </w:rPr>
              <w:t> </w:t>
            </w:r>
            <w:r>
              <w:rPr>
                <w:rFonts w:ascii="Bookman Old Style" w:hAnsi="Bookman Old Style"/>
                <w:b w:val="0"/>
                <w:w w:val="110"/>
                <w:sz w:val="8"/>
              </w:rPr>
              <w:t>розвитку</w:t>
            </w:r>
          </w:p>
        </w:tc>
        <w:tc>
          <w:tcPr>
            <w:tcW w:w="55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13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</w:t>
            </w:r>
          </w:p>
          <w:p>
            <w:pPr>
              <w:pStyle w:val="TableParagraph"/>
              <w:spacing w:line="74" w:lineRule="exact" w:before="23"/>
              <w:ind w:left="3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споживання</w:t>
            </w:r>
          </w:p>
        </w:tc>
        <w:tc>
          <w:tcPr>
            <w:tcW w:w="1146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4" w:right="454"/>
              <w:jc w:val="center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з</w:t>
            </w:r>
            <w:r>
              <w:rPr>
                <w:rFonts w:ascii="Times New Roman" w:hAnsi="Times New Roman"/>
                <w:spacing w:val="3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них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74" w:lineRule="exact"/>
              <w:ind w:left="6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видатки розвитку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8" w:hRule="atLeast"/>
        </w:trPr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right="51"/>
              <w:jc w:val="right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558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71" w:right="56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5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74" w:lineRule="exact" w:before="60"/>
              <w:ind w:left="77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10"/>
                <w:sz w:val="8"/>
              </w:rPr>
              <w:t>оплата</w:t>
            </w:r>
            <w:r>
              <w:rPr>
                <w:rFonts w:ascii="Times New Roman" w:hAnsi="Times New Roman"/>
                <w:spacing w:val="-2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праці</w:t>
            </w:r>
          </w:p>
        </w:tc>
        <w:tc>
          <w:tcPr>
            <w:tcW w:w="496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10" w:lineRule="atLeast" w:before="1"/>
              <w:ind w:left="27" w:right="38" w:hanging="5"/>
              <w:jc w:val="both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w w:val="105"/>
                <w:sz w:val="8"/>
              </w:rPr>
              <w:t>комунальні</w:t>
            </w:r>
            <w:r>
              <w:rPr>
                <w:rFonts w:ascii="Times New Roman" w:hAnsi="Times New Roman"/>
                <w:spacing w:val="-19"/>
                <w:w w:val="105"/>
                <w:sz w:val="8"/>
              </w:rPr>
              <w:t> </w:t>
            </w:r>
            <w:r>
              <w:rPr>
                <w:rFonts w:ascii="Times New Roman" w:hAnsi="Times New Roman"/>
                <w:w w:val="110"/>
                <w:sz w:val="8"/>
              </w:rPr>
              <w:t>послуги та</w:t>
            </w:r>
            <w:r>
              <w:rPr>
                <w:rFonts w:ascii="Times New Roman" w:hAnsi="Times New Roman"/>
                <w:spacing w:val="-19"/>
                <w:w w:val="110"/>
                <w:sz w:val="8"/>
              </w:rPr>
              <w:t> </w:t>
            </w:r>
            <w:r>
              <w:rPr>
                <w:rFonts w:ascii="Times New Roman" w:hAnsi="Times New Roman"/>
                <w:spacing w:val="-1"/>
                <w:w w:val="110"/>
                <w:sz w:val="8"/>
              </w:rPr>
              <w:t>енергоносії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4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line="78" w:lineRule="exact" w:before="11"/>
              <w:ind w:left="1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2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3</w:t>
            </w:r>
          </w:p>
        </w:tc>
        <w:tc>
          <w:tcPr>
            <w:tcW w:w="4034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4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spacing w:line="78" w:lineRule="exact" w:before="11"/>
              <w:ind w:left="5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7</w:t>
            </w:r>
          </w:p>
        </w:tc>
        <w:tc>
          <w:tcPr>
            <w:tcW w:w="558" w:type="dxa"/>
          </w:tcPr>
          <w:p>
            <w:pPr>
              <w:pStyle w:val="TableParagraph"/>
              <w:spacing w:line="78" w:lineRule="exact" w:before="11"/>
              <w:ind w:right="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8</w:t>
            </w:r>
          </w:p>
        </w:tc>
        <w:tc>
          <w:tcPr>
            <w:tcW w:w="506" w:type="dxa"/>
          </w:tcPr>
          <w:p>
            <w:pPr>
              <w:pStyle w:val="TableParagraph"/>
              <w:spacing w:line="78" w:lineRule="exact" w:before="1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6"/>
                <w:sz w:val="9"/>
              </w:rPr>
              <w:t>9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6" w:right="247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645" w:type="dxa"/>
          </w:tcPr>
          <w:p>
            <w:pPr>
              <w:pStyle w:val="TableParagraph"/>
              <w:spacing w:line="78" w:lineRule="exact" w:before="11"/>
              <w:ind w:left="40" w:right="4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11</w:t>
            </w:r>
          </w:p>
        </w:tc>
        <w:tc>
          <w:tcPr>
            <w:tcW w:w="550" w:type="dxa"/>
          </w:tcPr>
          <w:p>
            <w:pPr>
              <w:pStyle w:val="TableParagraph"/>
              <w:spacing w:line="78" w:lineRule="exact" w:before="11"/>
              <w:ind w:left="196" w:right="20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</w:t>
            </w:r>
          </w:p>
        </w:tc>
        <w:tc>
          <w:tcPr>
            <w:tcW w:w="650" w:type="dxa"/>
          </w:tcPr>
          <w:p>
            <w:pPr>
              <w:pStyle w:val="TableParagraph"/>
              <w:spacing w:line="78" w:lineRule="exact" w:before="11"/>
              <w:ind w:left="240" w:right="25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13</w:t>
            </w:r>
          </w:p>
        </w:tc>
        <w:tc>
          <w:tcPr>
            <w:tcW w:w="496" w:type="dxa"/>
          </w:tcPr>
          <w:p>
            <w:pPr>
              <w:pStyle w:val="TableParagraph"/>
              <w:spacing w:line="78" w:lineRule="exact" w:before="11"/>
              <w:ind w:left="167" w:right="183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14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9" w:right="28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15</w:t>
            </w:r>
          </w:p>
        </w:tc>
        <w:tc>
          <w:tcPr>
            <w:tcW w:w="708" w:type="dxa"/>
          </w:tcPr>
          <w:p>
            <w:pPr>
              <w:pStyle w:val="TableParagraph"/>
              <w:spacing w:line="78" w:lineRule="exact" w:before="11"/>
              <w:ind w:left="267" w:right="291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16</w:t>
            </w:r>
          </w:p>
        </w:tc>
      </w:tr>
      <w:tr>
        <w:trPr>
          <w:trHeight w:val="254" w:hRule="atLeast"/>
        </w:trPr>
        <w:tc>
          <w:tcPr>
            <w:tcW w:w="610" w:type="dxa"/>
          </w:tcPr>
          <w:p>
            <w:pPr>
              <w:pStyle w:val="TableParagraph"/>
              <w:spacing w:before="7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1517361</w:t>
            </w:r>
          </w:p>
        </w:tc>
        <w:tc>
          <w:tcPr>
            <w:tcW w:w="610" w:type="dxa"/>
          </w:tcPr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7361</w:t>
            </w:r>
          </w:p>
        </w:tc>
        <w:tc>
          <w:tcPr>
            <w:tcW w:w="558" w:type="dxa"/>
          </w:tcPr>
          <w:p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124" w:lineRule="exact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Співфінансування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інвестиційних проектів,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що реалізуються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 рахунок коштів</w:t>
            </w:r>
            <w:r>
              <w:rPr>
                <w:i/>
                <w:spacing w:val="-2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державного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фонду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регіонального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розвитку</w:t>
            </w:r>
          </w:p>
        </w:tc>
        <w:tc>
          <w:tcPr>
            <w:tcW w:w="60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28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645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2017100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83" w:lineRule="exact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2017100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1517366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7366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Реалізація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проектів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 рамках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Надзвичайної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кредитної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програми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для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відновлення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України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119953735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119953735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1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119953735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119953735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1517461</w:t>
            </w:r>
          </w:p>
        </w:tc>
        <w:tc>
          <w:tcPr>
            <w:tcW w:w="610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7461</w:t>
            </w:r>
          </w:p>
        </w:tc>
        <w:tc>
          <w:tcPr>
            <w:tcW w:w="558" w:type="dxa"/>
          </w:tcPr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0456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Утримання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розвиток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автомобільних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доріг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дорожньої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інфраструктури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</w:t>
            </w:r>
          </w:p>
          <w:p>
            <w:pPr>
              <w:pStyle w:val="TableParagraph"/>
              <w:spacing w:line="79" w:lineRule="exact" w:before="2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коштів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36297505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4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36297505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36297505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36297505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1518311</w:t>
            </w:r>
          </w:p>
        </w:tc>
        <w:tc>
          <w:tcPr>
            <w:tcW w:w="610" w:type="dxa"/>
          </w:tcPr>
          <w:p>
            <w:pPr>
              <w:pStyle w:val="TableParagraph"/>
              <w:spacing w:line="69" w:lineRule="exact" w:before="20"/>
              <w:ind w:left="191" w:right="16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8311</w:t>
            </w:r>
          </w:p>
        </w:tc>
        <w:tc>
          <w:tcPr>
            <w:tcW w:w="558" w:type="dxa"/>
          </w:tcPr>
          <w:p>
            <w:pPr>
              <w:pStyle w:val="TableParagraph"/>
              <w:spacing w:line="69" w:lineRule="exact" w:before="20"/>
              <w:ind w:left="152" w:right="12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0511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Охорона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та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раціональне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використання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природних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ресурсів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40000000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40000000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за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рахунок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субвенції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2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місцевого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бюджету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здійснення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природоохоронних</w:t>
            </w:r>
            <w:r>
              <w:rPr>
                <w:i/>
                <w:spacing w:val="3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40000000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4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40.000.000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39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40000000</w:t>
            </w:r>
          </w:p>
        </w:tc>
      </w:tr>
      <w:tr>
        <w:trPr>
          <w:trHeight w:val="138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21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3100000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комунальною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власністю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 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5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5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5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5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35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5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35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5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2050000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7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комунальною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власністю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1851000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7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7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7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7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7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7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7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7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2050000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1652000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1311500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1652000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1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3117650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7650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6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Проведення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експертної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грошової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оцінки</w:t>
            </w:r>
            <w:r>
              <w:rPr>
                <w:spacing w:val="18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земельної ділянки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чи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права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неї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10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5" w:lineRule="exact"/>
              <w:ind w:right="1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1"/>
              <w:ind w:right="2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199000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1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199000</w:t>
            </w:r>
          </w:p>
        </w:tc>
      </w:tr>
      <w:tr>
        <w:trPr>
          <w:trHeight w:val="148" w:hRule="atLeast"/>
        </w:trPr>
        <w:tc>
          <w:tcPr>
            <w:tcW w:w="610" w:type="dxa"/>
          </w:tcPr>
          <w:p>
            <w:pPr>
              <w:pStyle w:val="TableParagraph"/>
              <w:spacing w:line="103" w:lineRule="exact" w:before="2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3117693</w:t>
            </w:r>
          </w:p>
        </w:tc>
        <w:tc>
          <w:tcPr>
            <w:tcW w:w="610" w:type="dxa"/>
          </w:tcPr>
          <w:p>
            <w:pPr>
              <w:pStyle w:val="TableParagraph"/>
              <w:spacing w:before="39"/>
              <w:ind w:left="169" w:right="17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7693</w:t>
            </w:r>
          </w:p>
        </w:tc>
        <w:tc>
          <w:tcPr>
            <w:tcW w:w="558" w:type="dxa"/>
          </w:tcPr>
          <w:p>
            <w:pPr>
              <w:pStyle w:val="TableParagraph"/>
              <w:spacing w:before="39"/>
              <w:ind w:left="144" w:right="144"/>
              <w:jc w:val="center"/>
              <w:rPr>
                <w:i/>
                <w:sz w:val="7"/>
              </w:rPr>
            </w:pPr>
            <w:r>
              <w:rPr>
                <w:i/>
                <w:w w:val="110"/>
                <w:sz w:val="7"/>
              </w:rPr>
              <w:t>0490</w:t>
            </w:r>
          </w:p>
        </w:tc>
        <w:tc>
          <w:tcPr>
            <w:tcW w:w="4034" w:type="dxa"/>
          </w:tcPr>
          <w:p>
            <w:pPr>
              <w:pStyle w:val="TableParagraph"/>
              <w:spacing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Інші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заходи,</w:t>
            </w:r>
            <w:r>
              <w:rPr>
                <w:i/>
                <w:spacing w:val="7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пов'язані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</w:t>
            </w:r>
            <w:r>
              <w:rPr>
                <w:i/>
                <w:spacing w:val="4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економічною</w:t>
            </w:r>
            <w:r>
              <w:rPr>
                <w:i/>
                <w:spacing w:val="5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діяльністю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2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199000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45"/>
              <w:ind w:right="23"/>
              <w:jc w:val="right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199000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40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45"/>
              <w:ind w:right="40"/>
              <w:jc w:val="right"/>
              <w:rPr>
                <w:b/>
                <w:i/>
                <w:sz w:val="9"/>
              </w:rPr>
            </w:pPr>
            <w:r>
              <w:rPr>
                <w:b/>
                <w:i/>
                <w:w w:val="105"/>
                <w:sz w:val="9"/>
              </w:rPr>
              <w:t>199000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spacing w:line="98" w:lineRule="exact" w:before="16"/>
              <w:ind w:right="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3700000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103" w:lineRule="exact" w:before="11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Фінансове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управління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Мелітопольської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міської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ради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Запорізької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41596505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23856505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0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4650000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0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4650000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3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3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4650000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46246505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3710000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i/>
                <w:sz w:val="9"/>
              </w:rPr>
            </w:pPr>
            <w:r>
              <w:rPr>
                <w:i/>
                <w:w w:val="105"/>
                <w:sz w:val="9"/>
              </w:rPr>
              <w:t>Фінансове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управління</w:t>
            </w:r>
            <w:r>
              <w:rPr>
                <w:i/>
                <w:spacing w:val="8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Мелітопольської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міської</w:t>
            </w:r>
            <w:r>
              <w:rPr>
                <w:i/>
                <w:spacing w:val="10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ради</w:t>
            </w:r>
            <w:r>
              <w:rPr>
                <w:i/>
                <w:spacing w:val="6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Запорізької</w:t>
            </w:r>
            <w:r>
              <w:rPr>
                <w:i/>
                <w:spacing w:val="9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області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41596505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23856505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6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6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1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4650000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6"/>
              <w:ind w:right="2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4650000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6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6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4650000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46246505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3710160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0160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0111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35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Керівництво </w:t>
            </w:r>
            <w:r>
              <w:rPr>
                <w:w w:val="105"/>
                <w:sz w:val="9"/>
              </w:rPr>
              <w:t>і управління у відповідній сфері у містах (місті Києві), селищах, селах,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об’єднаних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територіальних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громадах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7997700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7997700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6171200</w:t>
            </w:r>
          </w:p>
        </w:tc>
        <w:tc>
          <w:tcPr>
            <w:tcW w:w="55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105600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3450000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3450000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3450000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11447700</w:t>
            </w:r>
          </w:p>
        </w:tc>
      </w:tr>
      <w:tr>
        <w:trPr>
          <w:trHeight w:val="105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2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3718600</w:t>
            </w:r>
          </w:p>
        </w:tc>
        <w:tc>
          <w:tcPr>
            <w:tcW w:w="610" w:type="dxa"/>
          </w:tcPr>
          <w:p>
            <w:pPr>
              <w:pStyle w:val="TableParagraph"/>
              <w:spacing w:line="65" w:lineRule="exact" w:before="20"/>
              <w:ind w:left="187" w:right="17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8600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0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0170</w:t>
            </w:r>
          </w:p>
        </w:tc>
        <w:tc>
          <w:tcPr>
            <w:tcW w:w="4034" w:type="dxa"/>
          </w:tcPr>
          <w:p>
            <w:pPr>
              <w:pStyle w:val="TableParagraph"/>
              <w:spacing w:line="83" w:lineRule="exact" w:before="2"/>
              <w:ind w:left="22"/>
              <w:rPr>
                <w:sz w:val="9"/>
              </w:rPr>
            </w:pPr>
            <w:r>
              <w:rPr>
                <w:w w:val="105"/>
                <w:sz w:val="9"/>
              </w:rPr>
              <w:t>Обслуговування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місцевого</w:t>
            </w:r>
            <w:r>
              <w:rPr>
                <w:spacing w:val="-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боргу</w:t>
            </w:r>
          </w:p>
        </w:tc>
        <w:tc>
          <w:tcPr>
            <w:tcW w:w="601" w:type="dxa"/>
          </w:tcPr>
          <w:p>
            <w:pPr>
              <w:pStyle w:val="TableParagraph"/>
              <w:spacing w:line="85" w:lineRule="exact"/>
              <w:ind w:right="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15488805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2"/>
              <w:ind w:right="1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15488805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2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15488805</w:t>
            </w:r>
          </w:p>
        </w:tc>
      </w:tr>
      <w:tr>
        <w:trPr>
          <w:trHeight w:val="110" w:hRule="atLeast"/>
        </w:trPr>
        <w:tc>
          <w:tcPr>
            <w:tcW w:w="610" w:type="dxa"/>
          </w:tcPr>
          <w:p>
            <w:pPr>
              <w:pStyle w:val="TableParagraph"/>
              <w:spacing w:line="83" w:lineRule="exact" w:before="6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3718700</w:t>
            </w:r>
          </w:p>
        </w:tc>
        <w:tc>
          <w:tcPr>
            <w:tcW w:w="610" w:type="dxa"/>
          </w:tcPr>
          <w:p>
            <w:pPr>
              <w:pStyle w:val="TableParagraph"/>
              <w:spacing w:line="88" w:lineRule="exact" w:before="2"/>
              <w:ind w:left="191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8700</w:t>
            </w:r>
          </w:p>
        </w:tc>
        <w:tc>
          <w:tcPr>
            <w:tcW w:w="558" w:type="dxa"/>
          </w:tcPr>
          <w:p>
            <w:pPr>
              <w:pStyle w:val="TableParagraph"/>
              <w:spacing w:line="65" w:lineRule="exact" w:before="25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0133</w:t>
            </w:r>
          </w:p>
        </w:tc>
        <w:tc>
          <w:tcPr>
            <w:tcW w:w="4034" w:type="dxa"/>
          </w:tcPr>
          <w:p>
            <w:pPr>
              <w:pStyle w:val="TableParagraph"/>
              <w:spacing w:line="79" w:lineRule="exact" w:before="11"/>
              <w:ind w:left="22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Резервний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фонд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6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17740000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spacing w:line="88" w:lineRule="exact" w:before="1"/>
              <w:ind w:right="16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31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6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17740000</w:t>
            </w:r>
          </w:p>
        </w:tc>
      </w:tr>
      <w:tr>
        <w:trPr>
          <w:trHeight w:val="234" w:hRule="atLeast"/>
        </w:trPr>
        <w:tc>
          <w:tcPr>
            <w:tcW w:w="610" w:type="dxa"/>
          </w:tcPr>
          <w:p>
            <w:pPr>
              <w:pStyle w:val="TableParagraph"/>
              <w:spacing w:before="69"/>
              <w:ind w:right="9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3719800</w:t>
            </w:r>
          </w:p>
        </w:tc>
        <w:tc>
          <w:tcPr>
            <w:tcW w:w="610" w:type="dxa"/>
          </w:tcPr>
          <w:p>
            <w:pPr>
              <w:pStyle w:val="TableParagraph"/>
              <w:spacing w:before="64"/>
              <w:ind w:left="191" w:right="169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9800</w:t>
            </w:r>
          </w:p>
        </w:tc>
        <w:tc>
          <w:tcPr>
            <w:tcW w:w="558" w:type="dxa"/>
          </w:tcPr>
          <w:p>
            <w:pPr>
              <w:pStyle w:val="TableParagraph"/>
              <w:spacing w:before="7"/>
              <w:rPr>
                <w:rFonts w:ascii="Times New Roman"/>
                <w:sz w:val="7"/>
              </w:rPr>
            </w:pPr>
          </w:p>
          <w:p>
            <w:pPr>
              <w:pStyle w:val="TableParagraph"/>
              <w:ind w:left="150" w:right="144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0180</w:t>
            </w:r>
          </w:p>
        </w:tc>
        <w:tc>
          <w:tcPr>
            <w:tcW w:w="4034" w:type="dxa"/>
          </w:tcPr>
          <w:p>
            <w:pPr>
              <w:pStyle w:val="TableParagraph"/>
              <w:spacing w:line="120" w:lineRule="exact"/>
              <w:ind w:left="22" w:right="114"/>
              <w:rPr>
                <w:sz w:val="9"/>
              </w:rPr>
            </w:pPr>
            <w:r>
              <w:rPr>
                <w:w w:val="105"/>
                <w:sz w:val="9"/>
              </w:rPr>
              <w:t>Субвенція з місцевого бюджету державному бюджету на виконання програм соціально-</w:t>
            </w:r>
            <w:r>
              <w:rPr>
                <w:spacing w:val="-2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економічного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розвитку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регіонів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370000</w:t>
            </w:r>
          </w:p>
        </w:tc>
        <w:tc>
          <w:tcPr>
            <w:tcW w:w="601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370000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645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0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5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5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1200000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83" w:lineRule="exact" w:before="1"/>
              <w:ind w:right="25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1570000</w:t>
            </w:r>
          </w:p>
        </w:tc>
      </w:tr>
      <w:tr>
        <w:trPr>
          <w:trHeight w:val="133" w:hRule="atLeast"/>
        </w:trPr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34" w:type="dxa"/>
          </w:tcPr>
          <w:p>
            <w:pPr>
              <w:pStyle w:val="TableParagraph"/>
              <w:spacing w:before="6"/>
              <w:ind w:left="2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РАЗОМ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ВИДАТКІВ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1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895734211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877994211</w:t>
            </w:r>
          </w:p>
        </w:tc>
        <w:tc>
          <w:tcPr>
            <w:tcW w:w="601" w:type="dxa"/>
          </w:tcPr>
          <w:p>
            <w:pPr>
              <w:pStyle w:val="TableParagraph"/>
              <w:spacing w:line="83" w:lineRule="exact" w:before="30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454503782</w:t>
            </w:r>
          </w:p>
        </w:tc>
        <w:tc>
          <w:tcPr>
            <w:tcW w:w="558" w:type="dxa"/>
          </w:tcPr>
          <w:p>
            <w:pPr>
              <w:pStyle w:val="TableParagraph"/>
              <w:spacing w:line="83" w:lineRule="exact" w:before="30"/>
              <w:ind w:right="1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54440800</w:t>
            </w:r>
          </w:p>
        </w:tc>
        <w:tc>
          <w:tcPr>
            <w:tcW w:w="506" w:type="dxa"/>
          </w:tcPr>
          <w:p>
            <w:pPr>
              <w:pStyle w:val="TableParagraph"/>
              <w:spacing w:line="83" w:lineRule="exact" w:before="3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0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1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333706307</w:t>
            </w:r>
          </w:p>
        </w:tc>
        <w:tc>
          <w:tcPr>
            <w:tcW w:w="645" w:type="dxa"/>
          </w:tcPr>
          <w:p>
            <w:pPr>
              <w:pStyle w:val="TableParagraph"/>
              <w:spacing w:line="83" w:lineRule="exact" w:before="30"/>
              <w:ind w:right="1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265672939</w:t>
            </w:r>
          </w:p>
        </w:tc>
        <w:tc>
          <w:tcPr>
            <w:tcW w:w="550" w:type="dxa"/>
          </w:tcPr>
          <w:p>
            <w:pPr>
              <w:pStyle w:val="TableParagraph"/>
              <w:spacing w:line="83" w:lineRule="exact" w:before="30"/>
              <w:ind w:right="22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27423308</w:t>
            </w:r>
          </w:p>
        </w:tc>
        <w:tc>
          <w:tcPr>
            <w:tcW w:w="650" w:type="dxa"/>
          </w:tcPr>
          <w:p>
            <w:pPr>
              <w:pStyle w:val="TableParagraph"/>
              <w:spacing w:line="83" w:lineRule="exact" w:before="30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2906550</w:t>
            </w:r>
          </w:p>
        </w:tc>
        <w:tc>
          <w:tcPr>
            <w:tcW w:w="496" w:type="dxa"/>
          </w:tcPr>
          <w:p>
            <w:pPr>
              <w:pStyle w:val="TableParagraph"/>
              <w:spacing w:line="83" w:lineRule="exact" w:before="30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783116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306282999</w:t>
            </w:r>
          </w:p>
        </w:tc>
        <w:tc>
          <w:tcPr>
            <w:tcW w:w="708" w:type="dxa"/>
          </w:tcPr>
          <w:p>
            <w:pPr>
              <w:pStyle w:val="TableParagraph"/>
              <w:spacing w:line="83" w:lineRule="exact" w:before="3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1229440518</w:t>
            </w:r>
          </w:p>
        </w:tc>
      </w:tr>
    </w:tbl>
    <w:p>
      <w:pPr>
        <w:pStyle w:val="BodyText"/>
        <w:spacing w:before="7"/>
        <w:rPr>
          <w:sz w:val="17"/>
        </w:rPr>
      </w:pPr>
    </w:p>
    <w:tbl>
      <w:tblPr>
        <w:tblW w:w="0" w:type="auto"/>
        <w:jc w:val="left"/>
        <w:tblInd w:w="1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3"/>
        <w:gridCol w:w="2288"/>
        <w:gridCol w:w="3221"/>
        <w:gridCol w:w="1683"/>
        <w:gridCol w:w="1604"/>
      </w:tblGrid>
      <w:tr>
        <w:trPr>
          <w:trHeight w:val="382" w:hRule="atLeast"/>
        </w:trPr>
        <w:tc>
          <w:tcPr>
            <w:tcW w:w="3523" w:type="dxa"/>
          </w:tcPr>
          <w:p>
            <w:pPr>
              <w:pStyle w:val="TableParagraph"/>
              <w:spacing w:before="2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Начальник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фінансового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управління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Мелітопольської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Секретар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Мелітопольської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міської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ради</w:t>
            </w:r>
          </w:p>
        </w:tc>
        <w:tc>
          <w:tcPr>
            <w:tcW w:w="2288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2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spacing w:before="2"/>
              <w:ind w:left="867"/>
              <w:rPr>
                <w:sz w:val="9"/>
              </w:rPr>
            </w:pPr>
            <w:r>
              <w:rPr>
                <w:w w:val="105"/>
                <w:sz w:val="9"/>
              </w:rPr>
              <w:t>Яна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ЧАБАН</w:t>
            </w:r>
          </w:p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867"/>
              <w:rPr>
                <w:sz w:val="9"/>
              </w:rPr>
            </w:pPr>
            <w:r>
              <w:rPr>
                <w:w w:val="105"/>
                <w:sz w:val="9"/>
              </w:rPr>
              <w:t>Роман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РОМАНОВ</w:t>
            </w:r>
          </w:p>
        </w:tc>
        <w:tc>
          <w:tcPr>
            <w:tcW w:w="160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87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76"/>
              <w:ind w:right="119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991196703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95" w:val="left" w:leader="none"/>
              </w:tabs>
              <w:spacing w:line="91" w:lineRule="exact" w:before="76"/>
              <w:ind w:right="86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153379300</w:t>
              <w:tab/>
              <w:t>85465932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tabs>
                <w:tab w:pos="1191" w:val="left" w:leader="none"/>
              </w:tabs>
              <w:spacing w:line="91" w:lineRule="exact" w:before="76"/>
              <w:ind w:left="20"/>
              <w:rPr>
                <w:sz w:val="9"/>
              </w:rPr>
            </w:pPr>
            <w:r>
              <w:rPr>
                <w:w w:val="105"/>
                <w:sz w:val="9"/>
              </w:rPr>
              <w:t>1144576003</w:t>
            </w:r>
            <w:r>
              <w:rPr>
                <w:spacing w:val="1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дох</w:t>
              <w:tab/>
              <w:t>дод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95462492</w:t>
            </w:r>
          </w:p>
        </w:tc>
        <w:tc>
          <w:tcPr>
            <w:tcW w:w="3221" w:type="dxa"/>
          </w:tcPr>
          <w:p>
            <w:pPr>
              <w:pStyle w:val="TableParagraph"/>
              <w:spacing w:line="91" w:lineRule="exact" w:before="9"/>
              <w:ind w:right="86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-180327007   </w:t>
            </w:r>
            <w:r>
              <w:rPr>
                <w:spacing w:val="2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-180207007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tabs>
                <w:tab w:pos="1191" w:val="left" w:leader="none"/>
              </w:tabs>
              <w:spacing w:line="91" w:lineRule="exact" w:before="9"/>
              <w:ind w:left="92"/>
              <w:rPr>
                <w:sz w:val="9"/>
              </w:rPr>
            </w:pPr>
            <w:r>
              <w:rPr>
                <w:w w:val="105"/>
                <w:sz w:val="9"/>
              </w:rPr>
              <w:t>-84864515</w:t>
            </w:r>
            <w:r>
              <w:rPr>
                <w:spacing w:val="1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дефицит</w:t>
              <w:tab/>
              <w:t>дох-расх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6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93462492</w:t>
            </w:r>
          </w:p>
        </w:tc>
        <w:tc>
          <w:tcPr>
            <w:tcW w:w="3221" w:type="dxa"/>
          </w:tcPr>
          <w:p>
            <w:pPr>
              <w:pStyle w:val="TableParagraph"/>
              <w:spacing w:line="91" w:lineRule="exact" w:before="9"/>
              <w:ind w:right="864"/>
              <w:jc w:val="right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176877007</w:t>
            </w:r>
            <w:r>
              <w:rPr>
                <w:spacing w:val="30"/>
                <w:w w:val="105"/>
                <w:sz w:val="9"/>
              </w:rPr>
              <w:t>  </w:t>
            </w:r>
            <w:r>
              <w:rPr>
                <w:spacing w:val="30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176757007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tabs>
                <w:tab w:pos="1191" w:val="left" w:leader="none"/>
              </w:tabs>
              <w:spacing w:line="91" w:lineRule="exact" w:before="9"/>
              <w:ind w:left="125"/>
              <w:rPr>
                <w:sz w:val="9"/>
              </w:rPr>
            </w:pPr>
            <w:r>
              <w:rPr>
                <w:w w:val="105"/>
                <w:sz w:val="9"/>
              </w:rPr>
              <w:t>83414515</w:t>
            </w:r>
            <w:r>
              <w:rPr>
                <w:spacing w:val="1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джерела</w:t>
              <w:tab/>
              <w:t>дод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2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43" w:val="left" w:leader="none"/>
              </w:tabs>
              <w:spacing w:line="91" w:lineRule="exact" w:before="9"/>
              <w:ind w:right="86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-3450000</w:t>
              <w:tab/>
              <w:t>-3450000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spacing w:line="91" w:lineRule="exact" w:before="9"/>
              <w:ind w:left="144"/>
              <w:rPr>
                <w:sz w:val="9"/>
              </w:rPr>
            </w:pPr>
            <w:r>
              <w:rPr>
                <w:w w:val="105"/>
                <w:sz w:val="9"/>
              </w:rPr>
              <w:t>-1450000</w:t>
            </w:r>
          </w:p>
        </w:tc>
      </w:tr>
      <w:tr>
        <w:trPr>
          <w:trHeight w:val="120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91" w:lineRule="exact" w:before="9"/>
              <w:ind w:right="1197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2000000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43" w:val="left" w:leader="none"/>
              </w:tabs>
              <w:spacing w:line="91" w:lineRule="exact" w:before="9"/>
              <w:ind w:right="865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-3450000</w:t>
              <w:tab/>
              <w:t>-3450000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spacing w:line="91" w:lineRule="exact" w:before="9"/>
              <w:ind w:left="178"/>
              <w:rPr>
                <w:sz w:val="9"/>
              </w:rPr>
            </w:pPr>
            <w:r>
              <w:rPr>
                <w:w w:val="105"/>
                <w:sz w:val="9"/>
              </w:rPr>
              <w:t>1450000</w:t>
            </w:r>
            <w:r>
              <w:rPr>
                <w:spacing w:val="1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кредитов      </w:t>
            </w:r>
            <w:r>
              <w:rPr>
                <w:spacing w:val="9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дод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4</w:t>
            </w:r>
          </w:p>
        </w:tc>
      </w:tr>
      <w:tr>
        <w:trPr>
          <w:trHeight w:val="113" w:hRule="atLeast"/>
        </w:trPr>
        <w:tc>
          <w:tcPr>
            <w:tcW w:w="35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85" w:lineRule="exact" w:before="9"/>
              <w:ind w:right="1199"/>
              <w:jc w:val="right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  <w:tc>
          <w:tcPr>
            <w:tcW w:w="3221" w:type="dxa"/>
          </w:tcPr>
          <w:p>
            <w:pPr>
              <w:pStyle w:val="TableParagraph"/>
              <w:tabs>
                <w:tab w:pos="643" w:val="left" w:leader="none"/>
              </w:tabs>
              <w:spacing w:line="85" w:lineRule="exact" w:before="9"/>
              <w:ind w:right="86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</w:t>
              <w:tab/>
              <w:t>0</w:t>
            </w:r>
          </w:p>
        </w:tc>
        <w:tc>
          <w:tcPr>
            <w:tcW w:w="168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</w:tcPr>
          <w:p>
            <w:pPr>
              <w:pStyle w:val="TableParagraph"/>
              <w:spacing w:line="85" w:lineRule="exact" w:before="9"/>
              <w:ind w:left="495"/>
              <w:rPr>
                <w:sz w:val="9"/>
              </w:rPr>
            </w:pPr>
            <w:r>
              <w:rPr>
                <w:w w:val="106"/>
                <w:sz w:val="9"/>
              </w:rPr>
              <w:t>0</w:t>
            </w:r>
          </w:p>
        </w:tc>
      </w:tr>
    </w:tbl>
    <w:sectPr>
      <w:pgSz w:w="15840" w:h="12240" w:orient="landscape"/>
      <w:pgMar w:header="656" w:footer="0" w:top="1140" w:bottom="280" w:left="68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7.030029pt;margin-top:36.414688pt;width:51.55pt;height:7.4pt;mso-position-horizontal-relative:page;mso-position-vertical-relative:page;z-index:-20403712" type="#_x0000_t202" id="docshape1" filled="false" stroked="false">
          <v:textbox inset="0,0,0,0">
            <w:txbxContent>
              <w:p>
                <w:pPr>
                  <w:pStyle w:val="BodyText"/>
                  <w:spacing w:before="22"/>
                  <w:ind w:left="20"/>
                  <w:rPr>
                    <w:rFonts w:ascii="Arial" w:hAnsi="Arial"/>
                  </w:rPr>
                </w:pPr>
                <w:r>
                  <w:rPr>
                    <w:rFonts w:ascii="Arial" w:hAnsi="Arial"/>
                    <w:w w:val="105"/>
                  </w:rPr>
                  <w:t>Продовження</w:t>
                </w:r>
                <w:r>
                  <w:rPr>
                    <w:rFonts w:ascii="Arial" w:hAnsi="Arial"/>
                    <w:spacing w:val="-1"/>
                    <w:w w:val="105"/>
                  </w:rPr>
                  <w:t> </w:t>
                </w:r>
                <w:r>
                  <w:rPr>
                    <w:rFonts w:ascii="Arial" w:hAnsi="Arial"/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1"/>
      <w:outlineLvl w:val="1"/>
    </w:pPr>
    <w:rPr>
      <w:rFonts w:ascii="Arial" w:hAnsi="Arial" w:eastAsia="Arial" w:cs="Arial"/>
      <w:b/>
      <w:bCs/>
      <w:sz w:val="9"/>
      <w:szCs w:val="9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131"/>
    </w:pPr>
    <w:rPr>
      <w:rFonts w:ascii="Times New Roman" w:hAnsi="Times New Roman" w:eastAsia="Times New Roman" w:cs="Times New Roman"/>
      <w:b/>
      <w:bCs/>
      <w:sz w:val="13"/>
      <w:szCs w:val="13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</dc:creator>
  <dcterms:created xsi:type="dcterms:W3CDTF">2021-09-15T01:58:38Z</dcterms:created>
  <dcterms:modified xsi:type="dcterms:W3CDTF">2021-09-15T01:58:38Z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