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B4F" w:rsidRPr="006066F1" w:rsidRDefault="00EA7B4F" w:rsidP="00EA7B4F">
      <w:pPr>
        <w:jc w:val="center"/>
        <w:rPr>
          <w:lang w:val="en-US"/>
        </w:rPr>
      </w:pPr>
      <w:r w:rsidRPr="006066F1">
        <w:rPr>
          <w:noProof/>
          <w:lang w:eastAsia="uk-UA"/>
        </w:rPr>
        <w:drawing>
          <wp:inline distT="0" distB="0" distL="0" distR="0" wp14:anchorId="44C6916D" wp14:editId="10C5D8D8">
            <wp:extent cx="469265" cy="659765"/>
            <wp:effectExtent l="0" t="0" r="6985" b="6985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B4F" w:rsidRPr="006066F1" w:rsidRDefault="00EA7B4F" w:rsidP="00EA7B4F">
      <w:pPr>
        <w:keepNext/>
        <w:jc w:val="center"/>
        <w:outlineLvl w:val="1"/>
        <w:rPr>
          <w:b/>
          <w:bCs/>
          <w:sz w:val="24"/>
          <w:szCs w:val="24"/>
        </w:rPr>
      </w:pPr>
      <w:r w:rsidRPr="006066F1">
        <w:rPr>
          <w:b/>
          <w:bCs/>
          <w:sz w:val="24"/>
          <w:szCs w:val="24"/>
        </w:rPr>
        <w:t xml:space="preserve">УКРАЇНА </w:t>
      </w:r>
    </w:p>
    <w:p w:rsidR="00EA7B4F" w:rsidRPr="006066F1" w:rsidRDefault="00EA7B4F" w:rsidP="00EA7B4F">
      <w:pPr>
        <w:keepNext/>
        <w:jc w:val="center"/>
        <w:outlineLvl w:val="4"/>
        <w:rPr>
          <w:b/>
        </w:rPr>
      </w:pPr>
      <w:r w:rsidRPr="006066F1">
        <w:rPr>
          <w:b/>
        </w:rPr>
        <w:t>ВИКОНАВЧИЙ КОМІТЕТ</w:t>
      </w:r>
    </w:p>
    <w:p w:rsidR="00EA7B4F" w:rsidRPr="006066F1" w:rsidRDefault="00EA7B4F" w:rsidP="00EA7B4F">
      <w:pPr>
        <w:keepNext/>
        <w:jc w:val="center"/>
        <w:outlineLvl w:val="4"/>
        <w:rPr>
          <w:b/>
        </w:rPr>
      </w:pPr>
      <w:r w:rsidRPr="006066F1">
        <w:rPr>
          <w:b/>
        </w:rPr>
        <w:t>МЕЛІТОПОЛЬСЬКОЇ  МІСЬКОЇ  РАДИ</w:t>
      </w:r>
    </w:p>
    <w:p w:rsidR="00EA7B4F" w:rsidRPr="006066F1" w:rsidRDefault="00EA7B4F" w:rsidP="00EA7B4F">
      <w:pPr>
        <w:keepNext/>
        <w:jc w:val="center"/>
        <w:outlineLvl w:val="1"/>
        <w:rPr>
          <w:b/>
          <w:bCs/>
        </w:rPr>
      </w:pPr>
      <w:r w:rsidRPr="006066F1">
        <w:rPr>
          <w:b/>
          <w:bCs/>
        </w:rPr>
        <w:t>Запорізької області</w:t>
      </w:r>
    </w:p>
    <w:p w:rsidR="00EA7B4F" w:rsidRPr="006066F1" w:rsidRDefault="00EA7B4F" w:rsidP="00EA7B4F"/>
    <w:p w:rsidR="00EA7B4F" w:rsidRPr="006066F1" w:rsidRDefault="00EA7B4F" w:rsidP="00EA7B4F">
      <w:pPr>
        <w:keepNext/>
        <w:jc w:val="center"/>
        <w:outlineLvl w:val="1"/>
        <w:rPr>
          <w:b/>
          <w:bCs/>
        </w:rPr>
      </w:pPr>
      <w:r w:rsidRPr="006066F1">
        <w:rPr>
          <w:b/>
          <w:bCs/>
        </w:rPr>
        <w:t xml:space="preserve">Р І Ш Е Н </w:t>
      </w:r>
      <w:proofErr w:type="spellStart"/>
      <w:r w:rsidRPr="006066F1">
        <w:rPr>
          <w:b/>
          <w:bCs/>
        </w:rPr>
        <w:t>Н</w:t>
      </w:r>
      <w:proofErr w:type="spellEnd"/>
      <w:r w:rsidRPr="006066F1">
        <w:rPr>
          <w:b/>
          <w:bCs/>
        </w:rPr>
        <w:t xml:space="preserve"> Я</w:t>
      </w:r>
    </w:p>
    <w:p w:rsidR="00EA7B4F" w:rsidRPr="006066F1" w:rsidRDefault="00EA7B4F" w:rsidP="00EA7B4F">
      <w:pPr>
        <w:jc w:val="center"/>
        <w:rPr>
          <w:b/>
          <w:bCs/>
        </w:rPr>
      </w:pPr>
    </w:p>
    <w:p w:rsidR="00EA7B4F" w:rsidRPr="006066F1" w:rsidRDefault="00F36800" w:rsidP="00EA7B4F">
      <w:pPr>
        <w:jc w:val="both"/>
        <w:rPr>
          <w:b/>
          <w:bCs/>
        </w:rPr>
      </w:pPr>
      <w:r>
        <w:rPr>
          <w:b/>
          <w:bCs/>
        </w:rPr>
        <w:t>17.09.2020</w:t>
      </w:r>
      <w:r>
        <w:rPr>
          <w:b/>
          <w:bCs/>
        </w:rPr>
        <w:tab/>
      </w:r>
      <w:r>
        <w:rPr>
          <w:b/>
          <w:bCs/>
        </w:rPr>
        <w:tab/>
      </w:r>
      <w:r w:rsidR="00EA7B4F" w:rsidRPr="006066F1">
        <w:rPr>
          <w:b/>
          <w:bCs/>
        </w:rPr>
        <w:t xml:space="preserve">                                                                            № </w:t>
      </w:r>
      <w:r>
        <w:rPr>
          <w:b/>
          <w:bCs/>
        </w:rPr>
        <w:t>170/3</w:t>
      </w:r>
    </w:p>
    <w:p w:rsidR="00EA7B4F" w:rsidRPr="005C317F" w:rsidRDefault="00EA7B4F" w:rsidP="00EA7B4F">
      <w:pPr>
        <w:rPr>
          <w:sz w:val="16"/>
          <w:szCs w:val="16"/>
        </w:rPr>
      </w:pPr>
    </w:p>
    <w:p w:rsidR="00EA7B4F" w:rsidRPr="006066F1" w:rsidRDefault="00EA7B4F" w:rsidP="00EA7B4F">
      <w:pPr>
        <w:rPr>
          <w:b/>
        </w:rPr>
      </w:pPr>
      <w:r w:rsidRPr="006066F1">
        <w:rPr>
          <w:b/>
        </w:rPr>
        <w:t>Про надання ордер</w:t>
      </w:r>
      <w:r w:rsidR="008914AC">
        <w:rPr>
          <w:b/>
        </w:rPr>
        <w:t>ів</w:t>
      </w:r>
      <w:r>
        <w:rPr>
          <w:b/>
        </w:rPr>
        <w:t xml:space="preserve"> на жит</w:t>
      </w:r>
      <w:r w:rsidRPr="006066F1">
        <w:rPr>
          <w:b/>
        </w:rPr>
        <w:t>л</w:t>
      </w:r>
      <w:r>
        <w:rPr>
          <w:b/>
        </w:rPr>
        <w:t>ов</w:t>
      </w:r>
      <w:r w:rsidR="008914AC">
        <w:rPr>
          <w:b/>
        </w:rPr>
        <w:t>і</w:t>
      </w:r>
      <w:r w:rsidRPr="006066F1">
        <w:rPr>
          <w:b/>
        </w:rPr>
        <w:t xml:space="preserve"> приміщення</w:t>
      </w:r>
    </w:p>
    <w:p w:rsidR="00EA7B4F" w:rsidRPr="006066F1" w:rsidRDefault="00EA7B4F" w:rsidP="00EA7B4F">
      <w:pPr>
        <w:rPr>
          <w:b/>
        </w:rPr>
      </w:pPr>
      <w:r w:rsidRPr="006066F1">
        <w:rPr>
          <w:b/>
        </w:rPr>
        <w:t>внутрішньо переміщен</w:t>
      </w:r>
      <w:r w:rsidR="008914AC">
        <w:rPr>
          <w:b/>
        </w:rPr>
        <w:t>им</w:t>
      </w:r>
      <w:r w:rsidRPr="006066F1">
        <w:rPr>
          <w:b/>
        </w:rPr>
        <w:t xml:space="preserve"> особ</w:t>
      </w:r>
      <w:r w:rsidR="008914AC">
        <w:rPr>
          <w:b/>
        </w:rPr>
        <w:t>ам</w:t>
      </w:r>
    </w:p>
    <w:p w:rsidR="00EA7B4F" w:rsidRPr="005C317F" w:rsidRDefault="00EA7B4F" w:rsidP="00EA7B4F">
      <w:pPr>
        <w:rPr>
          <w:b/>
          <w:sz w:val="16"/>
          <w:szCs w:val="16"/>
        </w:rPr>
      </w:pPr>
    </w:p>
    <w:p w:rsidR="00EA7B4F" w:rsidRPr="006066F1" w:rsidRDefault="00EA7B4F" w:rsidP="00EA7B4F">
      <w:pPr>
        <w:jc w:val="both"/>
        <w:rPr>
          <w:b/>
        </w:rPr>
      </w:pPr>
      <w:r w:rsidRPr="006066F1">
        <w:rPr>
          <w:b/>
        </w:rPr>
        <w:tab/>
      </w:r>
      <w:r w:rsidRPr="004363DF">
        <w:t xml:space="preserve">Керуючись </w:t>
      </w:r>
      <w:r w:rsidRPr="006066F1">
        <w:rPr>
          <w:bCs/>
        </w:rPr>
        <w:t>Закон</w:t>
      </w:r>
      <w:r>
        <w:rPr>
          <w:bCs/>
        </w:rPr>
        <w:t>ом</w:t>
      </w:r>
      <w:r w:rsidRPr="006066F1">
        <w:rPr>
          <w:bCs/>
        </w:rPr>
        <w:t xml:space="preserve"> України «Про місцеве самоврядування в Україні», </w:t>
      </w:r>
      <w:r>
        <w:rPr>
          <w:bCs/>
        </w:rPr>
        <w:t xml:space="preserve">відповідно до </w:t>
      </w:r>
      <w:r w:rsidRPr="006066F1">
        <w:rPr>
          <w:bCs/>
        </w:rPr>
        <w:t xml:space="preserve">рішення виконавчого комітету Мелітопольської міської ради Запорізької області від 12.12.2019 № 250/8 «Про створення комісії з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 м. Мелітополі, затвердження її складу, Положення про неї,  Порядку надання в тимчасове користування приміщень з фонду житла для тимчасового проживання внутрішньо переміщених осіб у місті Мелітополі», протоколу від </w:t>
      </w:r>
      <w:r>
        <w:rPr>
          <w:bCs/>
        </w:rPr>
        <w:t>28</w:t>
      </w:r>
      <w:r w:rsidRPr="006066F1">
        <w:rPr>
          <w:bCs/>
        </w:rPr>
        <w:t>.0</w:t>
      </w:r>
      <w:r>
        <w:rPr>
          <w:bCs/>
        </w:rPr>
        <w:t>8.2020 № 6</w:t>
      </w:r>
      <w:r w:rsidRPr="006066F1">
        <w:rPr>
          <w:bCs/>
        </w:rPr>
        <w:t xml:space="preserve">/2020 засідання комісії з обліку внутрішньо переміщених осіб та надання житлових приміщень для тимчасового проживання  внутрішньо переміщених осіб у місті Мелітополі, виконавчий комітет Мелітопольської міської ради Запорізької області </w:t>
      </w:r>
    </w:p>
    <w:p w:rsidR="00EA7B4F" w:rsidRPr="005C317F" w:rsidRDefault="00EA7B4F" w:rsidP="00EA7B4F">
      <w:pPr>
        <w:jc w:val="both"/>
        <w:rPr>
          <w:sz w:val="16"/>
          <w:szCs w:val="16"/>
        </w:rPr>
      </w:pPr>
    </w:p>
    <w:p w:rsidR="00EA7B4F" w:rsidRPr="006066F1" w:rsidRDefault="00EA7B4F" w:rsidP="00EA7B4F">
      <w:pPr>
        <w:rPr>
          <w:b/>
        </w:rPr>
      </w:pPr>
      <w:r w:rsidRPr="006066F1">
        <w:rPr>
          <w:b/>
        </w:rPr>
        <w:t>В И Р І Ш И В:</w:t>
      </w:r>
    </w:p>
    <w:p w:rsidR="00EA7B4F" w:rsidRPr="005C317F" w:rsidRDefault="00EA7B4F" w:rsidP="00EA7B4F">
      <w:pPr>
        <w:rPr>
          <w:sz w:val="16"/>
          <w:szCs w:val="16"/>
        </w:rPr>
      </w:pPr>
    </w:p>
    <w:p w:rsidR="00EA7B4F" w:rsidRPr="00EA7B4F" w:rsidRDefault="00EA7B4F" w:rsidP="00EA7B4F">
      <w:pPr>
        <w:jc w:val="both"/>
      </w:pPr>
      <w:r w:rsidRPr="006066F1">
        <w:tab/>
        <w:t xml:space="preserve">1. </w:t>
      </w:r>
      <w:r w:rsidRPr="00EA7B4F">
        <w:t>Надати ордери на житлові приміщення для тимчасового проживання внутрішньо переміщеним особам за адресами:</w:t>
      </w:r>
    </w:p>
    <w:p w:rsidR="00EA7B4F" w:rsidRPr="00EA7B4F" w:rsidRDefault="00EA7B4F" w:rsidP="00EA7B4F">
      <w:pPr>
        <w:jc w:val="both"/>
      </w:pPr>
      <w:r w:rsidRPr="00EA7B4F">
        <w:tab/>
        <w:t xml:space="preserve">1) </w:t>
      </w:r>
      <w:r w:rsidR="0051172C">
        <w:t>(…)</w:t>
      </w:r>
      <w:r w:rsidRPr="00EA7B4F">
        <w:t xml:space="preserve"> (жила площа </w:t>
      </w:r>
      <w:r>
        <w:t>19,5</w:t>
      </w:r>
      <w:r w:rsidRPr="00EA7B4F">
        <w:t xml:space="preserve"> м</w:t>
      </w:r>
      <w:r w:rsidRPr="00EA7B4F">
        <w:rPr>
          <w:vertAlign w:val="superscript"/>
        </w:rPr>
        <w:t>2</w:t>
      </w:r>
      <w:r w:rsidRPr="00EA7B4F">
        <w:t xml:space="preserve">) </w:t>
      </w:r>
      <w:proofErr w:type="spellStart"/>
      <w:r>
        <w:t>Веремйовій</w:t>
      </w:r>
      <w:proofErr w:type="spellEnd"/>
      <w:r>
        <w:t xml:space="preserve"> Тетяні Михайлівні</w:t>
      </w:r>
      <w:r w:rsidRPr="00EA7B4F">
        <w:t xml:space="preserve">, на склад сім’ї </w:t>
      </w:r>
      <w:r w:rsidR="0051172C">
        <w:t>(…)</w:t>
      </w:r>
      <w:r w:rsidRPr="00EA7B4F">
        <w:t>;</w:t>
      </w:r>
    </w:p>
    <w:p w:rsidR="00EA7B4F" w:rsidRDefault="00EA7B4F" w:rsidP="00EA7B4F">
      <w:pPr>
        <w:jc w:val="both"/>
      </w:pPr>
      <w:r w:rsidRPr="00EA7B4F">
        <w:tab/>
        <w:t xml:space="preserve">2) </w:t>
      </w:r>
      <w:r w:rsidR="0051172C">
        <w:t>(…)</w:t>
      </w:r>
      <w:r w:rsidRPr="00EA7B4F">
        <w:t xml:space="preserve"> (койко-місце) </w:t>
      </w:r>
      <w:proofErr w:type="spellStart"/>
      <w:r w:rsidR="00C94CF0">
        <w:t>Корнаку</w:t>
      </w:r>
      <w:proofErr w:type="spellEnd"/>
      <w:r w:rsidR="00C94CF0">
        <w:t xml:space="preserve"> Євгенію Геннадійовичу</w:t>
      </w:r>
      <w:r w:rsidRPr="00EA7B4F">
        <w:t xml:space="preserve">, на склад сім’ї </w:t>
      </w:r>
      <w:r w:rsidR="0051172C">
        <w:t>(…)</w:t>
      </w:r>
      <w:r w:rsidRPr="00EA7B4F">
        <w:t>;</w:t>
      </w:r>
    </w:p>
    <w:p w:rsidR="00C94CF0" w:rsidRPr="00EA7B4F" w:rsidRDefault="00C94CF0" w:rsidP="00EA7B4F">
      <w:pPr>
        <w:jc w:val="both"/>
      </w:pPr>
      <w:r>
        <w:tab/>
        <w:t xml:space="preserve">3) </w:t>
      </w:r>
      <w:r w:rsidR="0051172C">
        <w:t>(…)</w:t>
      </w:r>
      <w:r>
        <w:t xml:space="preserve"> (жила площа 15,9 м</w:t>
      </w:r>
      <w:r>
        <w:rPr>
          <w:vertAlign w:val="superscript"/>
        </w:rPr>
        <w:t>2</w:t>
      </w:r>
      <w:r>
        <w:t>)</w:t>
      </w:r>
      <w:r w:rsidR="005C317F">
        <w:t xml:space="preserve"> </w:t>
      </w:r>
      <w:proofErr w:type="spellStart"/>
      <w:r w:rsidR="005C317F">
        <w:t>Оксененко</w:t>
      </w:r>
      <w:proofErr w:type="spellEnd"/>
      <w:r w:rsidR="005C317F">
        <w:t xml:space="preserve"> Аллі Борисівні, на склад сім’ї </w:t>
      </w:r>
      <w:r w:rsidR="0051172C">
        <w:t>(…)</w:t>
      </w:r>
      <w:r w:rsidR="005C317F">
        <w:t>.</w:t>
      </w:r>
    </w:p>
    <w:p w:rsidR="00EA7B4F" w:rsidRPr="006066F1" w:rsidRDefault="00EA7B4F" w:rsidP="00EA7B4F">
      <w:pPr>
        <w:jc w:val="both"/>
      </w:pPr>
      <w:r w:rsidRPr="00EA7B4F">
        <w:tab/>
      </w:r>
      <w:r w:rsidRPr="006066F1">
        <w:t>2. Територіальному центру соціального обслуговування Мелітопольської міської ради Запорізької області укласти Догов</w:t>
      </w:r>
      <w:r w:rsidR="008914AC">
        <w:t>о</w:t>
      </w:r>
      <w:r w:rsidRPr="006066F1">
        <w:t>р</w:t>
      </w:r>
      <w:r w:rsidR="008914AC">
        <w:t>и</w:t>
      </w:r>
      <w:r w:rsidRPr="006066F1">
        <w:t xml:space="preserve"> найму з вищезазначен</w:t>
      </w:r>
      <w:r w:rsidR="008914AC">
        <w:t>ими</w:t>
      </w:r>
      <w:r>
        <w:t xml:space="preserve"> </w:t>
      </w:r>
      <w:r w:rsidRPr="006066F1">
        <w:t>особ</w:t>
      </w:r>
      <w:r w:rsidR="008914AC">
        <w:t>ами</w:t>
      </w:r>
      <w:r w:rsidRPr="006066F1">
        <w:t>.</w:t>
      </w:r>
    </w:p>
    <w:p w:rsidR="00EA7B4F" w:rsidRPr="006066F1" w:rsidRDefault="00EA7B4F" w:rsidP="00EA7B4F">
      <w:pPr>
        <w:jc w:val="both"/>
      </w:pPr>
      <w:r w:rsidRPr="006066F1">
        <w:tab/>
      </w:r>
      <w:r w:rsidRPr="006066F1">
        <w:rPr>
          <w:bCs/>
        </w:rPr>
        <w:t xml:space="preserve">3. </w:t>
      </w:r>
      <w:r w:rsidRPr="006066F1">
        <w:t xml:space="preserve">Контроль за виконанням цього рішення покласти на </w:t>
      </w:r>
      <w:r w:rsidR="005C317F">
        <w:t xml:space="preserve">першого </w:t>
      </w:r>
      <w:r w:rsidRPr="006066F1">
        <w:t xml:space="preserve">заступника міського голови з питань діяльності виконавчих органів ради </w:t>
      </w:r>
      <w:r w:rsidR="005C317F">
        <w:t>Рудакову І</w:t>
      </w:r>
      <w:r w:rsidRPr="006066F1">
        <w:t>.</w:t>
      </w:r>
    </w:p>
    <w:p w:rsidR="00EA7B4F" w:rsidRDefault="00EA7B4F" w:rsidP="00EA7B4F">
      <w:pPr>
        <w:jc w:val="both"/>
        <w:rPr>
          <w:bCs/>
        </w:rPr>
      </w:pPr>
    </w:p>
    <w:p w:rsidR="005C317F" w:rsidRPr="006066F1" w:rsidRDefault="005C317F" w:rsidP="00EA7B4F">
      <w:pPr>
        <w:jc w:val="both"/>
        <w:rPr>
          <w:bCs/>
        </w:rPr>
      </w:pPr>
    </w:p>
    <w:p w:rsidR="00EA7B4F" w:rsidRDefault="00EA7B4F" w:rsidP="00EA7B4F">
      <w:pPr>
        <w:jc w:val="both"/>
      </w:pPr>
      <w:r w:rsidRPr="006066F1">
        <w:t>Секретар Мелітопольської міської ради</w:t>
      </w:r>
      <w:r w:rsidRPr="006066F1">
        <w:tab/>
      </w:r>
      <w:r w:rsidRPr="006066F1">
        <w:tab/>
      </w:r>
      <w:r w:rsidRPr="006066F1">
        <w:tab/>
      </w:r>
      <w:r w:rsidRPr="006066F1">
        <w:tab/>
        <w:t>Роман РОМАНОВ</w:t>
      </w:r>
    </w:p>
    <w:p w:rsidR="0051172C" w:rsidRDefault="0051172C" w:rsidP="00EA7B4F">
      <w:pPr>
        <w:jc w:val="both"/>
      </w:pPr>
    </w:p>
    <w:p w:rsidR="00EA7B4F" w:rsidRPr="006066F1" w:rsidRDefault="0051172C" w:rsidP="0051172C">
      <w:pPr>
        <w:jc w:val="both"/>
      </w:pPr>
      <w:r>
        <w:rPr>
          <w:b/>
        </w:rPr>
        <w:t>(…) – текст, який містить конфіденційну інформацію про фізичну особу</w:t>
      </w:r>
      <w:bookmarkStart w:id="0" w:name="_GoBack"/>
      <w:bookmarkEnd w:id="0"/>
    </w:p>
    <w:sectPr w:rsidR="00EA7B4F" w:rsidRPr="006066F1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A9A"/>
    <w:rsid w:val="00111A9A"/>
    <w:rsid w:val="001A3554"/>
    <w:rsid w:val="002A0DB3"/>
    <w:rsid w:val="00362D57"/>
    <w:rsid w:val="004445D0"/>
    <w:rsid w:val="0051172C"/>
    <w:rsid w:val="00520232"/>
    <w:rsid w:val="00542C9C"/>
    <w:rsid w:val="005C317F"/>
    <w:rsid w:val="00775759"/>
    <w:rsid w:val="008424DA"/>
    <w:rsid w:val="008914AC"/>
    <w:rsid w:val="00AE29E7"/>
    <w:rsid w:val="00AF1F12"/>
    <w:rsid w:val="00C05423"/>
    <w:rsid w:val="00C94CF0"/>
    <w:rsid w:val="00EA7B4F"/>
    <w:rsid w:val="00F3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3BE75"/>
  <w15:chartTrackingRefBased/>
  <w15:docId w15:val="{429EE48C-8D28-4952-A22C-D348ACC9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4D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1196</Words>
  <Characters>683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15</cp:revision>
  <dcterms:created xsi:type="dcterms:W3CDTF">2020-09-07T11:49:00Z</dcterms:created>
  <dcterms:modified xsi:type="dcterms:W3CDTF">2021-08-25T11:49:00Z</dcterms:modified>
</cp:coreProperties>
</file>