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080" w:rsidRDefault="006D449E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580390" cy="791845"/>
            <wp:effectExtent l="0" t="0" r="0" b="0"/>
            <wp:docPr id="1" name="Picture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imag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080" w:rsidRDefault="006D449E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УКРАЇНА</w:t>
      </w:r>
    </w:p>
    <w:p w:rsidR="00421080" w:rsidRDefault="006D449E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ВИКОНАВЧИЙ КОМІТЕТ</w:t>
      </w:r>
    </w:p>
    <w:p w:rsidR="00421080" w:rsidRDefault="006D449E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МЕЛІТОПОЛЬСЬКОЇ МІСЬКОЇ РАДИ</w:t>
      </w:r>
    </w:p>
    <w:p w:rsidR="00421080" w:rsidRDefault="006D449E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Запорізької області</w:t>
      </w:r>
    </w:p>
    <w:p w:rsidR="00421080" w:rsidRDefault="00421080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21080" w:rsidRDefault="006D449E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Я</w:t>
      </w:r>
    </w:p>
    <w:p w:rsidR="00421080" w:rsidRDefault="006D449E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міського голови</w:t>
      </w:r>
    </w:p>
    <w:p w:rsidR="00421080" w:rsidRDefault="002035A9">
      <w:pPr>
        <w:pStyle w:val="ac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19.12.2019</w:t>
      </w:r>
      <w:r w:rsidR="006D449E">
        <w:rPr>
          <w:rFonts w:ascii="Times New Roman" w:hAnsi="Times New Roman"/>
          <w:b/>
          <w:sz w:val="28"/>
          <w:szCs w:val="28"/>
          <w:lang w:val="uk-UA"/>
        </w:rPr>
        <w:tab/>
      </w:r>
      <w:r w:rsidR="006D449E">
        <w:rPr>
          <w:rFonts w:ascii="Times New Roman" w:hAnsi="Times New Roman"/>
          <w:b/>
          <w:sz w:val="28"/>
          <w:szCs w:val="28"/>
          <w:lang w:val="uk-UA"/>
        </w:rPr>
        <w:tab/>
      </w:r>
      <w:r w:rsidR="006D449E">
        <w:rPr>
          <w:rFonts w:ascii="Times New Roman" w:hAnsi="Times New Roman"/>
          <w:b/>
          <w:sz w:val="28"/>
          <w:szCs w:val="28"/>
          <w:lang w:val="uk-UA"/>
        </w:rPr>
        <w:tab/>
      </w:r>
      <w:r w:rsidR="006D449E">
        <w:rPr>
          <w:rFonts w:ascii="Times New Roman" w:hAnsi="Times New Roman"/>
          <w:b/>
          <w:sz w:val="28"/>
          <w:szCs w:val="28"/>
          <w:lang w:val="uk-UA"/>
        </w:rPr>
        <w:tab/>
      </w:r>
      <w:r w:rsidR="006D449E">
        <w:rPr>
          <w:rFonts w:ascii="Times New Roman" w:hAnsi="Times New Roman"/>
          <w:b/>
          <w:sz w:val="28"/>
          <w:szCs w:val="28"/>
          <w:lang w:val="uk-UA"/>
        </w:rPr>
        <w:tab/>
      </w:r>
      <w:r w:rsidR="006D449E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565-р</w:t>
      </w:r>
    </w:p>
    <w:p w:rsidR="00421080" w:rsidRDefault="00421080">
      <w:pPr>
        <w:pStyle w:val="ac"/>
        <w:jc w:val="center"/>
        <w:rPr>
          <w:sz w:val="28"/>
          <w:szCs w:val="28"/>
          <w:lang w:val="uk-UA"/>
        </w:rPr>
      </w:pPr>
    </w:p>
    <w:p w:rsidR="00421080" w:rsidRDefault="00421080">
      <w:pPr>
        <w:pStyle w:val="ac"/>
        <w:jc w:val="center"/>
        <w:rPr>
          <w:sz w:val="28"/>
          <w:szCs w:val="28"/>
          <w:lang w:val="uk-UA"/>
        </w:rPr>
      </w:pPr>
    </w:p>
    <w:p w:rsidR="00421080" w:rsidRDefault="006D449E">
      <w:pPr>
        <w:pStyle w:val="ac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Про затвердження паспорта міської програми «Соціальне замовлення          КП «Телерадіокомпанія «Мелітополь» Мелітопольської міської ради Запорізької області» </w:t>
      </w:r>
    </w:p>
    <w:p w:rsidR="00421080" w:rsidRDefault="00421080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21080" w:rsidRDefault="006D449E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Керуючись Законом України «Про місцеве самоврядування в Україні», в</w:t>
      </w:r>
      <w:r>
        <w:rPr>
          <w:rFonts w:ascii="Times New Roman" w:hAnsi="Times New Roman"/>
          <w:sz w:val="28"/>
          <w:szCs w:val="28"/>
          <w:lang w:val="uk-UA"/>
        </w:rPr>
        <w:t>ідповідно до  наказу Міністерства  фінансів  України  від 12.12.2011 №1605 «Про внесення змін до наказу Міністерства фінансів України від 29.12.2002 №1098», на виконання розпорядження міського голови від 29.12.2016    №883-р  «Про затвердження форми паспортів і звітів бюджетних та міських програм»</w:t>
      </w:r>
    </w:p>
    <w:p w:rsidR="00421080" w:rsidRDefault="00421080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21080" w:rsidRPr="00922826" w:rsidRDefault="00922826">
      <w:pPr>
        <w:pStyle w:val="ac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22826">
        <w:rPr>
          <w:rFonts w:ascii="Times New Roman" w:hAnsi="Times New Roman"/>
          <w:b/>
          <w:sz w:val="28"/>
          <w:szCs w:val="28"/>
          <w:lang w:val="uk-UA"/>
        </w:rPr>
        <w:t>ЗОБОВ</w:t>
      </w:r>
      <w:r w:rsidR="006D449E" w:rsidRPr="002035A9">
        <w:rPr>
          <w:rFonts w:ascii="Times New Roman" w:hAnsi="Times New Roman"/>
          <w:b/>
          <w:sz w:val="28"/>
          <w:szCs w:val="28"/>
          <w:lang w:val="uk-UA"/>
        </w:rPr>
        <w:t>’</w:t>
      </w:r>
      <w:r w:rsidRPr="00922826">
        <w:rPr>
          <w:rFonts w:ascii="Times New Roman" w:hAnsi="Times New Roman"/>
          <w:b/>
          <w:sz w:val="28"/>
          <w:szCs w:val="28"/>
          <w:lang w:val="uk-UA"/>
        </w:rPr>
        <w:t>ЯЗУЮ:</w:t>
      </w:r>
    </w:p>
    <w:p w:rsidR="00922826" w:rsidRDefault="00922826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21080" w:rsidRDefault="006D449E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Затвердити паспорт міської програми «Соціальне замовлення          КП «Телерадіокомпанія «Мелітополь» Мелітопольської міської ради Запорізької області» відповідно до рішення 52 сесії Мелітопольської міської ради Запорізької області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від 18.11.2019 № 7/43,   (додається).</w:t>
      </w:r>
    </w:p>
    <w:p w:rsidR="00421080" w:rsidRDefault="006D449E">
      <w:pPr>
        <w:pStyle w:val="ac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розпорядження покласти на першого заступника міського голови з питань  діяльності виконавчих органів ради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Рудакову І.</w:t>
      </w:r>
    </w:p>
    <w:p w:rsidR="00421080" w:rsidRDefault="00421080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421080" w:rsidRDefault="00421080">
      <w:pPr>
        <w:pStyle w:val="ac"/>
        <w:spacing w:line="218" w:lineRule="auto"/>
        <w:rPr>
          <w:rFonts w:ascii="Times New Roman" w:hAnsi="Times New Roman"/>
          <w:sz w:val="28"/>
          <w:szCs w:val="28"/>
          <w:lang w:val="uk-UA"/>
        </w:rPr>
      </w:pPr>
    </w:p>
    <w:p w:rsidR="00421080" w:rsidRDefault="006D449E">
      <w:pPr>
        <w:pStyle w:val="ac"/>
        <w:spacing w:line="218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Мелітопольської міської ради                                 Роман РОМАНОВ</w:t>
      </w:r>
    </w:p>
    <w:p w:rsidR="002F60AF" w:rsidRDefault="002F60AF">
      <w:pPr>
        <w:pStyle w:val="ac"/>
        <w:spacing w:line="218" w:lineRule="auto"/>
        <w:sectPr w:rsidR="002F60AF" w:rsidSect="00421080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2F60AF" w:rsidRDefault="002F60AF" w:rsidP="002F60A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ЗАТВЕРДЖЕНО</w:t>
      </w:r>
    </w:p>
    <w:p w:rsidR="002F60AF" w:rsidRDefault="002F60AF" w:rsidP="002F60A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Розпорядження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голови</w:t>
      </w:r>
      <w:proofErr w:type="spellEnd"/>
    </w:p>
    <w:p w:rsidR="002F60AF" w:rsidRDefault="002F60AF" w:rsidP="002F60AF">
      <w:pPr>
        <w:spacing w:after="0" w:line="240" w:lineRule="auto"/>
        <w:jc w:val="right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19.12.2019 № 565-р</w:t>
      </w:r>
      <w:r>
        <w:rPr>
          <w:rFonts w:ascii="Times New Roman" w:hAnsi="Times New Roman"/>
          <w:sz w:val="24"/>
          <w:szCs w:val="24"/>
        </w:rPr>
        <w:br/>
      </w:r>
    </w:p>
    <w:p w:rsidR="002F60AF" w:rsidRPr="00597ECE" w:rsidRDefault="002F60AF" w:rsidP="002F60AF">
      <w:pPr>
        <w:tabs>
          <w:tab w:val="left" w:pos="8364"/>
        </w:tabs>
        <w:spacing w:after="0" w:line="24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/>
      </w:r>
    </w:p>
    <w:p w:rsidR="002F60AF" w:rsidRDefault="002F60AF" w:rsidP="002F60AF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ПАСПОРТ</w:t>
      </w:r>
    </w:p>
    <w:p w:rsidR="002F60AF" w:rsidRDefault="002F60AF" w:rsidP="002F60AF">
      <w:pPr>
        <w:spacing w:after="0" w:line="240" w:lineRule="auto"/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b/>
          <w:szCs w:val="28"/>
        </w:rPr>
        <w:t>міської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Cs w:val="28"/>
        </w:rPr>
        <w:t>програми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  <w:proofErr w:type="gramStart"/>
      <w:r>
        <w:rPr>
          <w:rFonts w:ascii="Times New Roman" w:hAnsi="Times New Roman"/>
          <w:b/>
          <w:szCs w:val="28"/>
        </w:rPr>
        <w:t>на  20</w:t>
      </w:r>
      <w:r w:rsidRPr="00597ECE">
        <w:rPr>
          <w:rFonts w:ascii="Times New Roman" w:hAnsi="Times New Roman"/>
          <w:b/>
          <w:szCs w:val="28"/>
        </w:rPr>
        <w:t>20</w:t>
      </w:r>
      <w:proofErr w:type="gramEnd"/>
      <w:r>
        <w:rPr>
          <w:rFonts w:ascii="Times New Roman" w:hAnsi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Cs w:val="28"/>
        </w:rPr>
        <w:t>рік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</w:p>
    <w:p w:rsidR="002F60AF" w:rsidRDefault="002F60AF" w:rsidP="002F60AF">
      <w:pPr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2F60AF" w:rsidRDefault="002F60AF" w:rsidP="002F60AF">
      <w:pPr>
        <w:spacing w:after="0" w:line="240" w:lineRule="auto"/>
        <w:ind w:firstLine="3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u w:val="single"/>
        </w:rPr>
        <w:t>0200000</w:t>
      </w: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Виконавчий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комітет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/>
          <w:sz w:val="24"/>
          <w:szCs w:val="24"/>
        </w:rPr>
        <w:t>______________________________________</w:t>
      </w:r>
      <w:r>
        <w:rPr>
          <w:rFonts w:ascii="Times New Roman" w:hAnsi="Times New Roman"/>
          <w:sz w:val="24"/>
          <w:szCs w:val="24"/>
        </w:rPr>
        <w:br/>
        <w:t xml:space="preserve">          </w:t>
      </w:r>
      <w:r>
        <w:rPr>
          <w:rFonts w:ascii="Times New Roman" w:hAnsi="Times New Roman"/>
        </w:rPr>
        <w:t>(КПКВК МБ)</w:t>
      </w:r>
      <w:r>
        <w:rPr>
          <w:rFonts w:ascii="Times New Roman" w:hAnsi="Times New Roman"/>
          <w:sz w:val="24"/>
          <w:szCs w:val="24"/>
        </w:rPr>
        <w:t xml:space="preserve">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головного </w:t>
      </w:r>
      <w:proofErr w:type="spellStart"/>
      <w:r>
        <w:rPr>
          <w:rFonts w:ascii="Times New Roman" w:hAnsi="Times New Roman"/>
          <w:sz w:val="24"/>
          <w:szCs w:val="24"/>
        </w:rPr>
        <w:t>розпорядника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2F60AF" w:rsidRDefault="002F60AF" w:rsidP="002F60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  <w:u w:val="single"/>
        </w:rPr>
        <w:t xml:space="preserve">0210000 </w:t>
      </w: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Виконавчий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комітет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/>
          <w:sz w:val="24"/>
          <w:szCs w:val="24"/>
        </w:rPr>
        <w:t>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</w:rPr>
        <w:t>(КПКВК МБ)</w:t>
      </w:r>
      <w:r>
        <w:rPr>
          <w:rFonts w:ascii="Times New Roman" w:hAnsi="Times New Roman"/>
          <w:sz w:val="24"/>
          <w:szCs w:val="24"/>
        </w:rPr>
        <w:t xml:space="preserve">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виконавця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2F60AF" w:rsidRDefault="002F60AF" w:rsidP="002F60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  <w:u w:val="single"/>
        </w:rPr>
        <w:t>0218420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  <w:u w:val="single"/>
        </w:rPr>
        <w:t>0830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u w:val="single"/>
        </w:rPr>
        <w:t>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Соціальне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замовлення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 КП 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Телерадіокомпанія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</w:rPr>
        <w:t>(КПКВК МБ) (КФКВК)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2F60AF" w:rsidRDefault="002F60AF" w:rsidP="002F60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60AF" w:rsidRDefault="002F60AF" w:rsidP="002F60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Обсяг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бюджетних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призначень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бюджетних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асигнувань</w:t>
      </w:r>
      <w:proofErr w:type="spellEnd"/>
      <w:r>
        <w:rPr>
          <w:rFonts w:ascii="Times New Roman" w:hAnsi="Times New Roman"/>
          <w:sz w:val="24"/>
          <w:szCs w:val="24"/>
        </w:rPr>
        <w:t xml:space="preserve"> – 4</w:t>
      </w:r>
      <w:r w:rsidRPr="00853A99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, у тому </w:t>
      </w:r>
      <w:proofErr w:type="spellStart"/>
      <w:r>
        <w:rPr>
          <w:rFonts w:ascii="Times New Roman" w:hAnsi="Times New Roman"/>
          <w:sz w:val="24"/>
          <w:szCs w:val="24"/>
        </w:rPr>
        <w:t>числі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загального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фонду – 4</w:t>
      </w:r>
      <w:r w:rsidRPr="00853A99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спеціального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фонду – 0,00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F60AF" w:rsidRDefault="002F60AF" w:rsidP="002F60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60AF" w:rsidRDefault="002F60AF" w:rsidP="002F60AF">
      <w:pPr>
        <w:pStyle w:val="ac"/>
        <w:spacing w:line="240" w:lineRule="auto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5. </w:t>
      </w:r>
      <w:r w:rsidRPr="00423375">
        <w:rPr>
          <w:rFonts w:ascii="Times New Roman" w:hAnsi="Times New Roman"/>
          <w:sz w:val="24"/>
          <w:szCs w:val="24"/>
          <w:lang w:val="uk-UA"/>
        </w:rPr>
        <w:t xml:space="preserve">Підстави для виконання міської програми: Закон України «Про місцеве самоврядування в Україні», Бюджетний кодекс України, рішення 52 сесії  Мелітопольської міської ради Запорізької області </w:t>
      </w:r>
      <w:r w:rsidRPr="00423375">
        <w:rPr>
          <w:rFonts w:ascii="Times New Roman" w:hAnsi="Times New Roman"/>
          <w:sz w:val="24"/>
          <w:szCs w:val="24"/>
          <w:lang w:val="en-US"/>
        </w:rPr>
        <w:t>VI</w:t>
      </w:r>
      <w:r w:rsidRPr="00423375">
        <w:rPr>
          <w:rFonts w:ascii="Times New Roman" w:hAnsi="Times New Roman"/>
          <w:sz w:val="24"/>
          <w:szCs w:val="24"/>
          <w:lang w:val="uk-UA"/>
        </w:rPr>
        <w:t xml:space="preserve">І скликання від 18.11.2019 № 7/43 «Про затвердження міської     програми «Соціальне замовлення КП «Телерадіокомпанія «Мелітополь» Мелітопольської міської ради Запорізької області, рішення 52 сесії  Мелітопольської міської ради Запорізької області </w:t>
      </w:r>
      <w:r w:rsidRPr="00423375">
        <w:rPr>
          <w:rFonts w:ascii="Times New Roman" w:hAnsi="Times New Roman"/>
          <w:sz w:val="24"/>
          <w:szCs w:val="24"/>
          <w:lang w:val="en-US"/>
        </w:rPr>
        <w:t>VI</w:t>
      </w:r>
      <w:r w:rsidRPr="00423375">
        <w:rPr>
          <w:rFonts w:ascii="Times New Roman" w:hAnsi="Times New Roman"/>
          <w:sz w:val="24"/>
          <w:szCs w:val="24"/>
          <w:lang w:val="uk-UA"/>
        </w:rPr>
        <w:t xml:space="preserve">І скликання  від 18.11.2019 № 8/1 «Про місцевий бюджет м Мелітополя на 2020 рік». </w:t>
      </w:r>
    </w:p>
    <w:p w:rsidR="002F60AF" w:rsidRPr="00241C7F" w:rsidRDefault="002F60AF" w:rsidP="002F60AF">
      <w:pPr>
        <w:pStyle w:val="ac"/>
        <w:spacing w:line="240" w:lineRule="auto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6. </w:t>
      </w:r>
      <w:r w:rsidRPr="00853A99">
        <w:rPr>
          <w:rFonts w:ascii="Times New Roman" w:hAnsi="Times New Roman"/>
          <w:sz w:val="24"/>
          <w:szCs w:val="24"/>
          <w:lang w:val="uk-UA"/>
        </w:rPr>
        <w:t>Мета програми: забезпечення діяльності комунального телебачення та створення умов для більш оперативного та повного висвітлення усіх сторін життя міста та району, підвищення  інформованості населення про поточний перебіг подій, що відбуваються в місті, висвітлення роботи виконавчого комітету Мелітопольської міської ради Запорізької області, Мелітопольської міської ради Запорізької області та депутатського корпусу Мелітопольської міської ради Запорізької області.</w:t>
      </w:r>
    </w:p>
    <w:p w:rsidR="002F60AF" w:rsidRDefault="002F60AF" w:rsidP="002F60AF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F60AF">
        <w:rPr>
          <w:rFonts w:ascii="Times New Roman" w:hAnsi="Times New Roman"/>
          <w:sz w:val="24"/>
          <w:szCs w:val="24"/>
          <w:lang w:val="uk-UA"/>
        </w:rPr>
        <w:br/>
      </w: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sz w:val="24"/>
          <w:szCs w:val="24"/>
        </w:rPr>
        <w:t>Обсяги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розрізі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завдань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заходів</w:t>
      </w:r>
      <w:proofErr w:type="spellEnd"/>
    </w:p>
    <w:p w:rsidR="002F60AF" w:rsidRDefault="002F60AF" w:rsidP="002F60AF">
      <w:pPr>
        <w:spacing w:after="0" w:line="240" w:lineRule="auto"/>
        <w:ind w:firstLine="9214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(тис. грн.) </w:t>
      </w:r>
    </w:p>
    <w:tbl>
      <w:tblPr>
        <w:tblW w:w="0" w:type="auto"/>
        <w:tblInd w:w="81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5250"/>
        <w:gridCol w:w="1701"/>
        <w:gridCol w:w="1559"/>
        <w:gridCol w:w="1569"/>
      </w:tblGrid>
      <w:tr w:rsidR="002F60AF" w:rsidTr="008C0682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КФКВК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Завдання</w:t>
            </w:r>
            <w:proofErr w:type="spellEnd"/>
            <w:r>
              <w:rPr>
                <w:rFonts w:ascii="Times New Roman" w:hAnsi="Times New Roman"/>
              </w:rPr>
              <w:t xml:space="preserve"> та заходи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</w:rPr>
              <w:t>міської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програми</w:t>
            </w:r>
            <w:proofErr w:type="spellEnd"/>
            <w:r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Загальний</w:t>
            </w:r>
            <w:proofErr w:type="spellEnd"/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Спеціальний</w:t>
            </w:r>
            <w:proofErr w:type="spellEnd"/>
            <w:r>
              <w:rPr>
                <w:rFonts w:ascii="Times New Roman" w:hAnsi="Times New Roman"/>
              </w:rPr>
              <w:t xml:space="preserve"> фонд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Разом</w:t>
            </w:r>
          </w:p>
        </w:tc>
      </w:tr>
      <w:tr w:rsidR="002F60AF" w:rsidTr="008C0682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F60AF" w:rsidTr="008C0682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0218420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0830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Завдання</w:t>
            </w:r>
            <w:proofErr w:type="spellEnd"/>
            <w:r>
              <w:rPr>
                <w:rFonts w:ascii="Times New Roman" w:hAnsi="Times New Roman"/>
              </w:rPr>
              <w:t xml:space="preserve"> 1. </w:t>
            </w:r>
            <w:proofErr w:type="spellStart"/>
            <w:r>
              <w:rPr>
                <w:rFonts w:ascii="Times New Roman" w:hAnsi="Times New Roman"/>
              </w:rPr>
              <w:t>Всебічне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висвітлення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життя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міста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активний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вплив</w:t>
            </w:r>
            <w:proofErr w:type="spellEnd"/>
            <w:r>
              <w:rPr>
                <w:rFonts w:ascii="Times New Roman" w:hAnsi="Times New Roman"/>
              </w:rPr>
              <w:t xml:space="preserve"> на </w:t>
            </w:r>
            <w:proofErr w:type="spellStart"/>
            <w:r>
              <w:rPr>
                <w:rFonts w:ascii="Times New Roman" w:hAnsi="Times New Roman"/>
              </w:rPr>
              <w:t>громадську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позицію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населення</w:t>
            </w:r>
            <w:proofErr w:type="spellEnd"/>
            <w:r>
              <w:rPr>
                <w:rFonts w:ascii="Times New Roman" w:hAnsi="Times New Roman"/>
              </w:rPr>
              <w:t xml:space="preserve"> шляхом </w:t>
            </w: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випуску</w:t>
            </w:r>
            <w:proofErr w:type="spellEnd"/>
            <w:r>
              <w:rPr>
                <w:rFonts w:ascii="Times New Roman" w:hAnsi="Times New Roman"/>
              </w:rPr>
              <w:t xml:space="preserve">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 xml:space="preserve">, а </w:t>
            </w:r>
            <w:proofErr w:type="spellStart"/>
            <w:r>
              <w:rPr>
                <w:rFonts w:ascii="Times New Roman" w:hAnsi="Times New Roman"/>
              </w:rPr>
              <w:t>саме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  <w:p w:rsidR="002F60AF" w:rsidRDefault="002F60AF" w:rsidP="002F60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Депутатський</w:t>
            </w:r>
            <w:proofErr w:type="spellEnd"/>
            <w:r>
              <w:rPr>
                <w:rFonts w:ascii="Times New Roman" w:hAnsi="Times New Roman"/>
              </w:rPr>
              <w:t xml:space="preserve"> округ» </w:t>
            </w:r>
          </w:p>
          <w:p w:rsidR="002F60AF" w:rsidRDefault="002F60AF" w:rsidP="002F60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Діалог</w:t>
            </w:r>
            <w:proofErr w:type="spellEnd"/>
            <w:r>
              <w:rPr>
                <w:rFonts w:ascii="Times New Roman" w:hAnsi="Times New Roman"/>
              </w:rPr>
              <w:t xml:space="preserve"> у прямому </w:t>
            </w:r>
            <w:proofErr w:type="spellStart"/>
            <w:r>
              <w:rPr>
                <w:rFonts w:ascii="Times New Roman" w:hAnsi="Times New Roman"/>
              </w:rPr>
              <w:t>ефірі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400</w:t>
            </w:r>
            <w:r>
              <w:rPr>
                <w:rFonts w:ascii="Times New Roman" w:hAnsi="Times New Roman"/>
              </w:rPr>
              <w:t>,00</w:t>
            </w:r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108,00</w:t>
            </w:r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292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400</w:t>
            </w:r>
            <w:r>
              <w:rPr>
                <w:rFonts w:ascii="Times New Roman" w:hAnsi="Times New Roman"/>
              </w:rPr>
              <w:t>,00</w:t>
            </w:r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108,0</w:t>
            </w:r>
          </w:p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292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2F60AF" w:rsidTr="008C0682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Усього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400</w:t>
            </w:r>
            <w:r>
              <w:rPr>
                <w:rFonts w:ascii="Times New Roman" w:hAnsi="Times New Roman"/>
              </w:rPr>
              <w:t>,00</w:t>
            </w:r>
          </w:p>
        </w:tc>
      </w:tr>
    </w:tbl>
    <w:p w:rsidR="002F60AF" w:rsidRDefault="002F60AF" w:rsidP="002F60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60AF" w:rsidRDefault="002F60AF" w:rsidP="002F60AF">
      <w:pPr>
        <w:spacing w:after="0" w:line="240" w:lineRule="auto"/>
        <w:ind w:firstLine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sz w:val="24"/>
          <w:szCs w:val="24"/>
        </w:rPr>
        <w:t>Результативні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показники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розрізі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завдань</w:t>
      </w:r>
      <w:proofErr w:type="spellEnd"/>
    </w:p>
    <w:p w:rsidR="002F60AF" w:rsidRDefault="002F60AF" w:rsidP="002F60AF">
      <w:pPr>
        <w:spacing w:after="0" w:line="240" w:lineRule="auto"/>
        <w:ind w:firstLine="357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14"/>
        <w:gridCol w:w="1414"/>
        <w:gridCol w:w="4109"/>
        <w:gridCol w:w="1409"/>
        <w:gridCol w:w="3553"/>
        <w:gridCol w:w="1425"/>
      </w:tblGrid>
      <w:tr w:rsidR="002F60AF" w:rsidTr="008C0682">
        <w:trPr>
          <w:trHeight w:val="80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КПКВК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Одиниця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Джерело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інформації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Значення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показника</w:t>
            </w:r>
            <w:proofErr w:type="spellEnd"/>
          </w:p>
        </w:tc>
      </w:tr>
      <w:tr w:rsidR="002F60AF" w:rsidTr="008C0682">
        <w:trPr>
          <w:trHeight w:val="189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0218420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Завдання</w:t>
            </w:r>
            <w:proofErr w:type="spellEnd"/>
            <w:r>
              <w:rPr>
                <w:rFonts w:ascii="Times New Roman" w:hAnsi="Times New Roman"/>
              </w:rPr>
              <w:t xml:space="preserve"> 1. </w:t>
            </w:r>
            <w:proofErr w:type="spellStart"/>
            <w:r>
              <w:rPr>
                <w:rFonts w:ascii="Times New Roman" w:hAnsi="Times New Roman"/>
              </w:rPr>
              <w:t>Всебічне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висвітлення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життя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міста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активний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вплив</w:t>
            </w:r>
            <w:proofErr w:type="spellEnd"/>
            <w:r>
              <w:rPr>
                <w:rFonts w:ascii="Times New Roman" w:hAnsi="Times New Roman"/>
              </w:rPr>
              <w:t xml:space="preserve"> на </w:t>
            </w:r>
            <w:proofErr w:type="spellStart"/>
            <w:r>
              <w:rPr>
                <w:rFonts w:ascii="Times New Roman" w:hAnsi="Times New Roman"/>
              </w:rPr>
              <w:t>громадську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позицію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населення</w:t>
            </w:r>
            <w:proofErr w:type="spellEnd"/>
            <w:r>
              <w:rPr>
                <w:rFonts w:ascii="Times New Roman" w:hAnsi="Times New Roman"/>
              </w:rPr>
              <w:t xml:space="preserve"> шляхом </w:t>
            </w: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випуску</w:t>
            </w:r>
            <w:proofErr w:type="spellEnd"/>
            <w:r>
              <w:rPr>
                <w:rFonts w:ascii="Times New Roman" w:hAnsi="Times New Roman"/>
              </w:rPr>
              <w:t xml:space="preserve">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>: «</w:t>
            </w:r>
            <w:proofErr w:type="spellStart"/>
            <w:r>
              <w:rPr>
                <w:rFonts w:ascii="Times New Roman" w:hAnsi="Times New Roman"/>
              </w:rPr>
              <w:t>Депутатський</w:t>
            </w:r>
            <w:proofErr w:type="spellEnd"/>
            <w:r>
              <w:rPr>
                <w:rFonts w:ascii="Times New Roman" w:hAnsi="Times New Roman"/>
              </w:rPr>
              <w:t xml:space="preserve"> округ», 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Діалог</w:t>
            </w:r>
            <w:proofErr w:type="spellEnd"/>
            <w:r>
              <w:rPr>
                <w:rFonts w:ascii="Times New Roman" w:hAnsi="Times New Roman"/>
              </w:rPr>
              <w:t xml:space="preserve"> у прямому </w:t>
            </w:r>
            <w:proofErr w:type="spellStart"/>
            <w:r>
              <w:rPr>
                <w:rFonts w:ascii="Times New Roman" w:hAnsi="Times New Roman"/>
              </w:rPr>
              <w:t>ефірі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pStyle w:val="ac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uk-UA"/>
              </w:rPr>
              <w:t xml:space="preserve">             </w:t>
            </w:r>
            <w:r>
              <w:rPr>
                <w:rFonts w:ascii="Times New Roman" w:hAnsi="Times New Roman"/>
                <w:lang w:val="uk-UA"/>
              </w:rPr>
              <w:t>Калькуляція</w:t>
            </w:r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400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0218420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затрат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Видатки</w:t>
            </w:r>
            <w:proofErr w:type="spellEnd"/>
            <w:r>
              <w:rPr>
                <w:rFonts w:ascii="Times New Roman" w:hAnsi="Times New Roman"/>
              </w:rPr>
              <w:t xml:space="preserve"> на </w:t>
            </w: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</w:t>
            </w:r>
            <w:proofErr w:type="spellEnd"/>
            <w:r>
              <w:rPr>
                <w:rFonts w:ascii="Times New Roman" w:hAnsi="Times New Roman"/>
              </w:rPr>
              <w:t xml:space="preserve"> 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 xml:space="preserve">, у тому </w:t>
            </w:r>
            <w:proofErr w:type="spellStart"/>
            <w:r>
              <w:rPr>
                <w:rFonts w:ascii="Times New Roman" w:hAnsi="Times New Roman"/>
              </w:rPr>
              <w:t>числі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Калькуляція</w:t>
            </w:r>
            <w:proofErr w:type="spellEnd"/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lang w:val="en-US"/>
              </w:rPr>
              <w:t>400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Депутатський</w:t>
            </w:r>
            <w:proofErr w:type="spellEnd"/>
            <w:r>
              <w:rPr>
                <w:rFonts w:ascii="Times New Roman" w:hAnsi="Times New Roman"/>
              </w:rPr>
              <w:t xml:space="preserve"> округ»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Калькуляція</w:t>
            </w:r>
            <w:proofErr w:type="spellEnd"/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108,0</w:t>
            </w: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Діалог</w:t>
            </w:r>
            <w:proofErr w:type="spellEnd"/>
            <w:r>
              <w:rPr>
                <w:rFonts w:ascii="Times New Roman" w:hAnsi="Times New Roman"/>
              </w:rPr>
              <w:t xml:space="preserve"> у прямому </w:t>
            </w:r>
            <w:proofErr w:type="spellStart"/>
            <w:r>
              <w:rPr>
                <w:rFonts w:ascii="Times New Roman" w:hAnsi="Times New Roman"/>
              </w:rPr>
              <w:t>ефірі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Калькуляція</w:t>
            </w:r>
            <w:proofErr w:type="spellEnd"/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en-US"/>
              </w:rPr>
              <w:t>92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продукту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</w:t>
            </w:r>
            <w:proofErr w:type="spellEnd"/>
            <w:r>
              <w:rPr>
                <w:rFonts w:ascii="Times New Roman" w:hAnsi="Times New Roman"/>
              </w:rPr>
              <w:t xml:space="preserve"> 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Депутатський</w:t>
            </w:r>
            <w:proofErr w:type="spellEnd"/>
            <w:r>
              <w:rPr>
                <w:rFonts w:ascii="Times New Roman" w:hAnsi="Times New Roman"/>
              </w:rPr>
              <w:t xml:space="preserve"> округ»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36000</w:t>
            </w: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Діалог</w:t>
            </w:r>
            <w:proofErr w:type="spellEnd"/>
            <w:r>
              <w:rPr>
                <w:rFonts w:ascii="Times New Roman" w:hAnsi="Times New Roman"/>
              </w:rPr>
              <w:t xml:space="preserve"> у прямому </w:t>
            </w:r>
            <w:proofErr w:type="spellStart"/>
            <w:r>
              <w:rPr>
                <w:rFonts w:ascii="Times New Roman" w:hAnsi="Times New Roman"/>
              </w:rPr>
              <w:t>ефірі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Pr="00883E9E" w:rsidRDefault="002F60AF" w:rsidP="002F60AF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97333</w:t>
            </w: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ефективності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Середній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витрат</w:t>
            </w:r>
            <w:proofErr w:type="spellEnd"/>
            <w:r>
              <w:rPr>
                <w:rFonts w:ascii="Times New Roman" w:hAnsi="Times New Roman"/>
              </w:rPr>
              <w:t xml:space="preserve"> на одну </w:t>
            </w:r>
            <w:proofErr w:type="spellStart"/>
            <w:r>
              <w:rPr>
                <w:rFonts w:ascii="Times New Roman" w:hAnsi="Times New Roman"/>
              </w:rPr>
              <w:t>телевізійну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Pr="00166993" w:rsidRDefault="002F60AF" w:rsidP="002F60AF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</w:rPr>
              <w:t>3,6</w:t>
            </w: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Середній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обсяг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ефірного</w:t>
            </w:r>
            <w:proofErr w:type="spellEnd"/>
            <w:r>
              <w:rPr>
                <w:rFonts w:ascii="Times New Roman" w:hAnsi="Times New Roman"/>
              </w:rPr>
              <w:t xml:space="preserve"> часу на одну </w:t>
            </w:r>
            <w:proofErr w:type="spellStart"/>
            <w:r>
              <w:rPr>
                <w:rFonts w:ascii="Times New Roman" w:hAnsi="Times New Roman"/>
              </w:rPr>
              <w:t>телевізійну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програму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Pr="00166993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1200</w:t>
            </w: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Середній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витрат</w:t>
            </w:r>
            <w:proofErr w:type="spellEnd"/>
            <w:r>
              <w:rPr>
                <w:rFonts w:ascii="Times New Roman" w:hAnsi="Times New Roman"/>
              </w:rPr>
              <w:t xml:space="preserve"> на одну секунду </w:t>
            </w:r>
            <w:proofErr w:type="spellStart"/>
            <w:r>
              <w:rPr>
                <w:rFonts w:ascii="Times New Roman" w:hAnsi="Times New Roman"/>
              </w:rPr>
              <w:t>телевізійної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програми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Pr="00166993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</w:t>
            </w:r>
            <w:r w:rsidRPr="0016699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якість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60AF" w:rsidTr="008C0682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якість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виконання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програми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звіт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 w:rsidR="002F60AF" w:rsidRDefault="002F60AF" w:rsidP="002F60AF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2F60AF" w:rsidRDefault="002F60AF" w:rsidP="002F60AF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proofErr w:type="spellStart"/>
      <w:r>
        <w:rPr>
          <w:rFonts w:ascii="Times New Roman" w:hAnsi="Times New Roman"/>
          <w:sz w:val="24"/>
          <w:szCs w:val="24"/>
        </w:rPr>
        <w:t>Джерела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інвестиційних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проектів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2F60AF" w:rsidRDefault="002F60AF" w:rsidP="002F60AF">
      <w:pPr>
        <w:spacing w:after="0" w:line="240" w:lineRule="auto"/>
        <w:ind w:firstLine="13041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(тис. грн.)</w:t>
      </w:r>
    </w:p>
    <w:tbl>
      <w:tblPr>
        <w:tblW w:w="0" w:type="auto"/>
        <w:tblInd w:w="-1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29"/>
        <w:gridCol w:w="2645"/>
        <w:gridCol w:w="1042"/>
        <w:gridCol w:w="1132"/>
        <w:gridCol w:w="1135"/>
        <w:gridCol w:w="738"/>
        <w:gridCol w:w="1104"/>
        <w:gridCol w:w="1132"/>
        <w:gridCol w:w="803"/>
        <w:gridCol w:w="1184"/>
        <w:gridCol w:w="993"/>
        <w:gridCol w:w="849"/>
        <w:gridCol w:w="1820"/>
      </w:tblGrid>
      <w:tr w:rsidR="002F60AF" w:rsidTr="008C0682">
        <w:trPr>
          <w:cantSplit/>
          <w:trHeight w:val="705"/>
          <w:tblHeader/>
        </w:trPr>
        <w:tc>
          <w:tcPr>
            <w:tcW w:w="8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Найменування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джерел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надходжень</w:t>
            </w:r>
            <w:proofErr w:type="spellEnd"/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КПКВК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Касові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видатки</w:t>
            </w:r>
            <w:proofErr w:type="spellEnd"/>
            <w:r>
              <w:rPr>
                <w:rFonts w:ascii="Times New Roman" w:hAnsi="Times New Roman"/>
              </w:rPr>
              <w:t xml:space="preserve"> станом на </w:t>
            </w:r>
            <w:r>
              <w:rPr>
                <w:rFonts w:ascii="Times New Roman" w:hAnsi="Times New Roman"/>
              </w:rPr>
              <w:br/>
              <w:t xml:space="preserve">01 </w:t>
            </w:r>
            <w:proofErr w:type="spellStart"/>
            <w:r>
              <w:rPr>
                <w:rFonts w:ascii="Times New Roman" w:hAnsi="Times New Roman"/>
              </w:rPr>
              <w:t>січня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звітного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періоду</w:t>
            </w:r>
            <w:proofErr w:type="spellEnd"/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 </w:t>
            </w:r>
            <w:proofErr w:type="spellStart"/>
            <w:r>
              <w:rPr>
                <w:rFonts w:ascii="Times New Roman" w:hAnsi="Times New Roman"/>
              </w:rPr>
              <w:t>видатків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звітного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періоду</w:t>
            </w:r>
            <w:proofErr w:type="spellEnd"/>
          </w:p>
        </w:tc>
        <w:tc>
          <w:tcPr>
            <w:tcW w:w="3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Прогноз </w:t>
            </w:r>
            <w:proofErr w:type="spellStart"/>
            <w:r>
              <w:rPr>
                <w:rFonts w:ascii="Times New Roman" w:hAnsi="Times New Roman"/>
              </w:rPr>
              <w:t>видатків</w:t>
            </w:r>
            <w:proofErr w:type="spellEnd"/>
            <w:r>
              <w:rPr>
                <w:rFonts w:ascii="Times New Roman" w:hAnsi="Times New Roman"/>
              </w:rPr>
              <w:t xml:space="preserve"> до </w:t>
            </w:r>
            <w:proofErr w:type="spellStart"/>
            <w:r>
              <w:rPr>
                <w:rFonts w:ascii="Times New Roman" w:hAnsi="Times New Roman"/>
              </w:rPr>
              <w:t>кінця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реалізації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інвестиційного</w:t>
            </w:r>
            <w:proofErr w:type="spellEnd"/>
            <w:r>
              <w:rPr>
                <w:rFonts w:ascii="Times New Roman" w:hAnsi="Times New Roman"/>
              </w:rPr>
              <w:t xml:space="preserve"> проекту</w:t>
            </w:r>
            <w:r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</w:rPr>
              <w:t>Пояснення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що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характеризують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джерела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фінансування</w:t>
            </w:r>
            <w:proofErr w:type="spellEnd"/>
          </w:p>
        </w:tc>
      </w:tr>
      <w:tr w:rsidR="002F60AF" w:rsidTr="008C0682">
        <w:trPr>
          <w:cantSplit/>
          <w:trHeight w:val="453"/>
          <w:tblHeader/>
        </w:trPr>
        <w:tc>
          <w:tcPr>
            <w:tcW w:w="82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2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60AF" w:rsidTr="008C0682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2F60AF" w:rsidTr="008C0682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0AF" w:rsidTr="008C0682">
        <w:trPr>
          <w:cantSplit/>
          <w:trHeight w:val="306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Інвестиційний</w:t>
            </w:r>
            <w:proofErr w:type="spellEnd"/>
            <w:r>
              <w:rPr>
                <w:rFonts w:ascii="Times New Roman" w:hAnsi="Times New Roman"/>
              </w:rPr>
              <w:t xml:space="preserve"> проект 1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0AF" w:rsidTr="008C0682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Надходження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із</w:t>
            </w:r>
            <w:proofErr w:type="spellEnd"/>
            <w:r>
              <w:rPr>
                <w:rFonts w:ascii="Times New Roman" w:hAnsi="Times New Roman"/>
                <w:i/>
              </w:rPr>
              <w:t xml:space="preserve"> бюджету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0AF" w:rsidTr="008C0682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</w:rPr>
              <w:t>Інші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джерела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фінансування</w:t>
            </w:r>
            <w:proofErr w:type="spellEnd"/>
            <w:r>
              <w:rPr>
                <w:rFonts w:ascii="Times New Roman" w:hAnsi="Times New Roman"/>
                <w:i/>
              </w:rPr>
              <w:t xml:space="preserve"> (за видами)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0AF" w:rsidTr="008C0682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0AF" w:rsidTr="008C0682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Інвестиційний</w:t>
            </w:r>
            <w:proofErr w:type="spellEnd"/>
            <w:r>
              <w:rPr>
                <w:rFonts w:ascii="Times New Roman" w:hAnsi="Times New Roman"/>
              </w:rPr>
              <w:t xml:space="preserve"> проект 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0AF" w:rsidTr="008C0682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0AF" w:rsidTr="008C0682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F60AF" w:rsidRDefault="002F60AF" w:rsidP="002F60A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</w:rPr>
              <w:t>Усього</w:t>
            </w:r>
            <w:proofErr w:type="spellEnd"/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F60AF" w:rsidRDefault="002F60AF" w:rsidP="002F60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2F60AF" w:rsidRDefault="002F60AF" w:rsidP="002F60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60AF" w:rsidRDefault="002F60AF" w:rsidP="002F60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Перший </w:t>
      </w:r>
      <w:proofErr w:type="gramStart"/>
      <w:r>
        <w:rPr>
          <w:rFonts w:ascii="Times New Roman" w:hAnsi="Times New Roman"/>
          <w:sz w:val="24"/>
          <w:szCs w:val="24"/>
        </w:rPr>
        <w:t xml:space="preserve">заступник  </w:t>
      </w:r>
      <w:proofErr w:type="spellStart"/>
      <w:r>
        <w:rPr>
          <w:rFonts w:ascii="Times New Roman" w:hAnsi="Times New Roman"/>
          <w:sz w:val="24"/>
          <w:szCs w:val="24"/>
        </w:rPr>
        <w:t>міського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голови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2F60AF" w:rsidRDefault="002F60AF" w:rsidP="002F60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 </w:t>
      </w:r>
      <w:proofErr w:type="spellStart"/>
      <w:r>
        <w:rPr>
          <w:rFonts w:ascii="Times New Roman" w:hAnsi="Times New Roman"/>
          <w:sz w:val="24"/>
          <w:szCs w:val="24"/>
        </w:rPr>
        <w:t>питань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діяльності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виконавчих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органів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  <w:r>
        <w:rPr>
          <w:rFonts w:ascii="Times New Roman" w:hAnsi="Times New Roman"/>
          <w:szCs w:val="28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________________________                   </w:t>
      </w:r>
      <w:r>
        <w:rPr>
          <w:rFonts w:ascii="Times New Roman" w:hAnsi="Times New Roman"/>
          <w:sz w:val="24"/>
          <w:szCs w:val="24"/>
          <w:u w:val="single"/>
        </w:rPr>
        <w:t xml:space="preserve">          </w:t>
      </w:r>
      <w:proofErr w:type="spellStart"/>
      <w:r w:rsidRPr="00241C7F">
        <w:rPr>
          <w:rFonts w:ascii="Times New Roman" w:hAnsi="Times New Roman"/>
          <w:sz w:val="24"/>
          <w:szCs w:val="24"/>
          <w:u w:val="single"/>
        </w:rPr>
        <w:t>І</w:t>
      </w:r>
      <w:r>
        <w:rPr>
          <w:rFonts w:ascii="Times New Roman" w:hAnsi="Times New Roman"/>
          <w:sz w:val="24"/>
          <w:szCs w:val="24"/>
          <w:u w:val="single"/>
        </w:rPr>
        <w:t>рина</w:t>
      </w:r>
      <w:proofErr w:type="spellEnd"/>
      <w:r w:rsidRPr="00241C7F">
        <w:rPr>
          <w:rFonts w:ascii="Times New Roman" w:hAnsi="Times New Roman"/>
          <w:sz w:val="24"/>
          <w:szCs w:val="24"/>
          <w:u w:val="single"/>
        </w:rPr>
        <w:t xml:space="preserve"> РУДАКОВА___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підпис</w:t>
      </w:r>
      <w:proofErr w:type="spellEnd"/>
      <w:r>
        <w:rPr>
          <w:rFonts w:ascii="Times New Roman" w:hAnsi="Times New Roman"/>
          <w:sz w:val="24"/>
          <w:szCs w:val="24"/>
        </w:rPr>
        <w:t>)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ініціали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прізвище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2F60AF" w:rsidRDefault="002F60AF" w:rsidP="002F60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60AF" w:rsidRDefault="002F60AF" w:rsidP="002F60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ПОГОДЖЕНО:</w:t>
      </w:r>
    </w:p>
    <w:p w:rsidR="002F60AF" w:rsidRDefault="002F60AF" w:rsidP="002F60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60AF" w:rsidRDefault="002F60AF" w:rsidP="002F60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</w:t>
      </w:r>
      <w:proofErr w:type="spellStart"/>
      <w:r>
        <w:rPr>
          <w:rFonts w:ascii="Times New Roman" w:hAnsi="Times New Roman"/>
          <w:sz w:val="24"/>
          <w:szCs w:val="24"/>
        </w:rPr>
        <w:t>фінансового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управління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________________________                  </w:t>
      </w:r>
      <w:r w:rsidRPr="00241C7F">
        <w:rPr>
          <w:rFonts w:ascii="Times New Roman" w:hAnsi="Times New Roman"/>
          <w:sz w:val="24"/>
          <w:szCs w:val="24"/>
        </w:rPr>
        <w:t xml:space="preserve">____ </w:t>
      </w:r>
      <w:r w:rsidRPr="00241C7F">
        <w:rPr>
          <w:rFonts w:ascii="Times New Roman" w:hAnsi="Times New Roman"/>
          <w:sz w:val="24"/>
          <w:szCs w:val="24"/>
          <w:u w:val="single"/>
        </w:rPr>
        <w:t>Я</w:t>
      </w:r>
      <w:r>
        <w:rPr>
          <w:rFonts w:ascii="Times New Roman" w:hAnsi="Times New Roman"/>
          <w:sz w:val="24"/>
          <w:szCs w:val="24"/>
          <w:u w:val="single"/>
        </w:rPr>
        <w:t>на</w:t>
      </w:r>
      <w:r w:rsidRPr="00241C7F">
        <w:rPr>
          <w:rFonts w:ascii="Times New Roman" w:hAnsi="Times New Roman"/>
          <w:sz w:val="24"/>
          <w:szCs w:val="24"/>
          <w:u w:val="single"/>
        </w:rPr>
        <w:t xml:space="preserve"> ЧАБАН</w:t>
      </w:r>
      <w:r w:rsidRPr="00241C7F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підпис</w:t>
      </w:r>
      <w:proofErr w:type="spellEnd"/>
      <w:r>
        <w:rPr>
          <w:rFonts w:ascii="Times New Roman" w:hAnsi="Times New Roman"/>
          <w:sz w:val="24"/>
          <w:szCs w:val="24"/>
        </w:rPr>
        <w:t>)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ініціали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прізвище</w:t>
      </w:r>
      <w:proofErr w:type="spellEnd"/>
      <w:r>
        <w:rPr>
          <w:rFonts w:ascii="Times New Roman" w:hAnsi="Times New Roman"/>
          <w:sz w:val="24"/>
          <w:szCs w:val="24"/>
        </w:rPr>
        <w:t xml:space="preserve">)            </w:t>
      </w:r>
    </w:p>
    <w:p w:rsidR="002F60AF" w:rsidRDefault="002F60AF" w:rsidP="002F60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1080" w:rsidRPr="002F60AF" w:rsidRDefault="00421080" w:rsidP="002F60AF">
      <w:pPr>
        <w:pStyle w:val="ac"/>
        <w:spacing w:line="218" w:lineRule="auto"/>
      </w:pPr>
    </w:p>
    <w:sectPr w:rsidR="00421080" w:rsidRPr="002F60AF">
      <w:pgSz w:w="16838" w:h="11906" w:orient="landscape"/>
      <w:pgMar w:top="360" w:right="1134" w:bottom="180" w:left="1134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421080"/>
    <w:rsid w:val="002035A9"/>
    <w:rsid w:val="002F60AF"/>
    <w:rsid w:val="00421080"/>
    <w:rsid w:val="006D449E"/>
    <w:rsid w:val="0092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95246"/>
  <w15:docId w15:val="{7287C2E9-1A55-41F1-8E70-76E6A0F5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A126C"/>
    <w:pPr>
      <w:suppressAutoHyphens/>
      <w:spacing w:after="200"/>
    </w:pPr>
    <w:rPr>
      <w:rFonts w:eastAsia="DejaVu Sans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rsid w:val="002A126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semiHidden/>
    <w:rsid w:val="007550C8"/>
    <w:rPr>
      <w:rFonts w:ascii="Calibri" w:eastAsia="DejaVu Sans" w:hAnsi="Calibri"/>
      <w:color w:val="00000A"/>
    </w:rPr>
  </w:style>
  <w:style w:type="character" w:customStyle="1" w:styleId="a5">
    <w:name w:val="Нижний колонтитул Знак"/>
    <w:basedOn w:val="a0"/>
    <w:uiPriority w:val="99"/>
    <w:semiHidden/>
    <w:rsid w:val="007550C8"/>
    <w:rPr>
      <w:rFonts w:ascii="Calibri" w:eastAsia="DejaVu Sans" w:hAnsi="Calibri"/>
      <w:color w:val="00000A"/>
    </w:rPr>
  </w:style>
  <w:style w:type="paragraph" w:customStyle="1" w:styleId="1">
    <w:name w:val="Заголовок1"/>
    <w:basedOn w:val="a"/>
    <w:next w:val="a6"/>
    <w:rsid w:val="002A126C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rsid w:val="002A126C"/>
    <w:pPr>
      <w:spacing w:after="120" w:line="288" w:lineRule="auto"/>
    </w:pPr>
  </w:style>
  <w:style w:type="paragraph" w:styleId="a7">
    <w:name w:val="List"/>
    <w:basedOn w:val="a6"/>
    <w:rsid w:val="002A126C"/>
    <w:rPr>
      <w:rFonts w:cs="FreeSans"/>
    </w:rPr>
  </w:style>
  <w:style w:type="paragraph" w:styleId="a8">
    <w:name w:val="Title"/>
    <w:basedOn w:val="a"/>
    <w:rsid w:val="0042108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rsid w:val="002A126C"/>
    <w:pPr>
      <w:suppressLineNumbers/>
    </w:pPr>
    <w:rPr>
      <w:rFonts w:cs="FreeSans"/>
    </w:rPr>
  </w:style>
  <w:style w:type="paragraph" w:customStyle="1" w:styleId="aa">
    <w:name w:val="Заглавие"/>
    <w:basedOn w:val="a"/>
    <w:rsid w:val="002A126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Balloon Text"/>
    <w:basedOn w:val="a"/>
    <w:rsid w:val="002A126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c">
    <w:name w:val="No Spacing"/>
    <w:qFormat/>
    <w:rsid w:val="002A126C"/>
    <w:pPr>
      <w:suppressAutoHyphens/>
      <w:spacing w:line="100" w:lineRule="atLeast"/>
    </w:pPr>
    <w:rPr>
      <w:rFonts w:eastAsia="DejaVu Sans"/>
      <w:color w:val="00000A"/>
    </w:rPr>
  </w:style>
  <w:style w:type="paragraph" w:styleId="ad">
    <w:name w:val="header"/>
    <w:basedOn w:val="a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4</Pages>
  <Words>4150</Words>
  <Characters>2366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Олена Байрак</cp:lastModifiedBy>
  <cp:revision>34</cp:revision>
  <cp:lastPrinted>2019-12-17T10:49:00Z</cp:lastPrinted>
  <dcterms:created xsi:type="dcterms:W3CDTF">2016-07-19T12:08:00Z</dcterms:created>
  <dcterms:modified xsi:type="dcterms:W3CDTF">2021-07-28T08:10:00Z</dcterms:modified>
  <dc:language>ru-RU</dc:language>
</cp:coreProperties>
</file>