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23A7" w14:textId="77777777" w:rsidR="00E3678E" w:rsidRPr="00330436" w:rsidRDefault="001B089D" w:rsidP="001B089D">
      <w:pPr>
        <w:pStyle w:val="ae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14:paraId="365AB9FA" w14:textId="77777777" w:rsidR="001B089D" w:rsidRPr="00330436" w:rsidRDefault="001B089D" w:rsidP="001B089D">
      <w:pPr>
        <w:pStyle w:val="ae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sz w:val="28"/>
          <w:szCs w:val="28"/>
          <w:lang w:val="uk-UA"/>
        </w:rPr>
        <w:t>до проєкту рішення сесії</w:t>
      </w:r>
    </w:p>
    <w:p w14:paraId="519D6C68" w14:textId="77777777" w:rsidR="001B089D" w:rsidRPr="00330436" w:rsidRDefault="001B089D" w:rsidP="001B089D">
      <w:pPr>
        <w:pStyle w:val="ae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«Про місцевий бюджет Мелітопольської міської </w:t>
      </w:r>
    </w:p>
    <w:p w14:paraId="1F54C1A7" w14:textId="77777777" w:rsidR="001B089D" w:rsidRPr="00330436" w:rsidRDefault="001B089D" w:rsidP="001B089D">
      <w:pPr>
        <w:pStyle w:val="ae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 громади на 2026 рік»</w:t>
      </w:r>
    </w:p>
    <w:p w14:paraId="1195DE6A" w14:textId="77777777" w:rsidR="001B089D" w:rsidRPr="00330436" w:rsidRDefault="001B089D" w:rsidP="001B089D">
      <w:pPr>
        <w:pStyle w:val="ae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D824B92" w14:textId="77777777" w:rsidR="001B089D" w:rsidRPr="00330436" w:rsidRDefault="001B089D" w:rsidP="001B089D">
      <w:pPr>
        <w:pStyle w:val="ae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ab/>
        <w:t>У відповідності до ст. 14, 15, 16,</w:t>
      </w:r>
      <w:r w:rsidR="009A3E2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72, 74, 78 Бюджетного кодексу України до Мелітопольської міської територіальної громади на 2026 рік вносяться наступні зміни:</w:t>
      </w:r>
    </w:p>
    <w:p w14:paraId="4A99E952" w14:textId="77777777" w:rsidR="001B089D" w:rsidRPr="00330436" w:rsidRDefault="001B089D" w:rsidP="001B089D">
      <w:pPr>
        <w:pStyle w:val="ae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D98BAFF" w14:textId="77777777" w:rsidR="005C5A8E" w:rsidRPr="00330436" w:rsidRDefault="001B089D" w:rsidP="005C5A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5C5A8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 частині </w:t>
      </w:r>
      <w:r w:rsidR="005C5A8E" w:rsidRPr="00330436">
        <w:rPr>
          <w:rFonts w:ascii="Times New Roman" w:hAnsi="Times New Roman" w:cs="Times New Roman"/>
          <w:b/>
          <w:sz w:val="28"/>
          <w:szCs w:val="28"/>
          <w:lang w:val="uk-UA"/>
        </w:rPr>
        <w:t>доходів</w:t>
      </w:r>
      <w:r w:rsidR="005C5A8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пропонується збільшити обсяг місцевого бюджету на 2026 рік по </w:t>
      </w:r>
      <w:r w:rsidR="005C5A8E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доходах загального фонду</w:t>
      </w:r>
      <w:r w:rsidR="005C5A8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(без врахування міжбюджетних трансфертів) на суму </w:t>
      </w:r>
      <w:r w:rsidR="005C5A8E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12 700,0 тис. грн</w:t>
      </w:r>
      <w:r w:rsidR="005C5A8E" w:rsidRPr="00330436">
        <w:rPr>
          <w:rFonts w:ascii="Times New Roman" w:hAnsi="Times New Roman"/>
          <w:sz w:val="28"/>
          <w:szCs w:val="28"/>
          <w:lang w:val="uk-UA"/>
        </w:rPr>
        <w:t>, в тому числі по:</w:t>
      </w:r>
    </w:p>
    <w:p w14:paraId="374A71B3" w14:textId="77777777" w:rsidR="005C5A8E" w:rsidRPr="00330436" w:rsidRDefault="005C5A8E" w:rsidP="005C5A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30436">
        <w:rPr>
          <w:rFonts w:ascii="Times New Roman" w:hAnsi="Times New Roman"/>
          <w:sz w:val="28"/>
          <w:szCs w:val="28"/>
          <w:lang w:val="uk-UA"/>
        </w:rPr>
        <w:t xml:space="preserve">- податку на доходи фізичних осіб, що сплачується податковими агентами, із доходів платника податку у вигляді заробітної плати (КДБ 11010100) –             </w:t>
      </w:r>
      <w:r w:rsidRPr="00330436">
        <w:rPr>
          <w:rFonts w:ascii="Times New Roman" w:hAnsi="Times New Roman"/>
          <w:b/>
          <w:sz w:val="28"/>
          <w:szCs w:val="28"/>
          <w:lang w:val="uk-UA"/>
        </w:rPr>
        <w:t>9900,0 тис. грн</w:t>
      </w:r>
      <w:r w:rsidRPr="00330436">
        <w:rPr>
          <w:rFonts w:ascii="Times New Roman" w:hAnsi="Times New Roman"/>
          <w:sz w:val="28"/>
          <w:szCs w:val="28"/>
          <w:lang w:val="uk-UA"/>
        </w:rPr>
        <w:t>;</w:t>
      </w:r>
    </w:p>
    <w:p w14:paraId="3DF8A82F" w14:textId="77777777" w:rsidR="005C5A8E" w:rsidRPr="00330436" w:rsidRDefault="005C5A8E" w:rsidP="005C5A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30436">
        <w:rPr>
          <w:rFonts w:ascii="Times New Roman" w:hAnsi="Times New Roman"/>
          <w:sz w:val="28"/>
          <w:szCs w:val="28"/>
          <w:lang w:val="uk-UA"/>
        </w:rPr>
        <w:t xml:space="preserve">- податку на доходи фізичних осіб, що сплачується податковими агентами, із доходів платника податку інших ніж заробітна плата (КДБ 11010400) –          </w:t>
      </w:r>
      <w:r w:rsidRPr="00330436">
        <w:rPr>
          <w:rFonts w:ascii="Times New Roman" w:hAnsi="Times New Roman"/>
          <w:b/>
          <w:sz w:val="28"/>
          <w:szCs w:val="28"/>
          <w:lang w:val="uk-UA"/>
        </w:rPr>
        <w:t>2100,00  тис. грн</w:t>
      </w:r>
      <w:r w:rsidRPr="00330436">
        <w:rPr>
          <w:rFonts w:ascii="Times New Roman" w:hAnsi="Times New Roman"/>
          <w:sz w:val="28"/>
          <w:szCs w:val="28"/>
          <w:lang w:val="uk-UA"/>
        </w:rPr>
        <w:t>;</w:t>
      </w:r>
    </w:p>
    <w:p w14:paraId="0758E9D8" w14:textId="77777777" w:rsidR="005C5A8E" w:rsidRPr="00330436" w:rsidRDefault="005C5A8E" w:rsidP="005C5A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30436">
        <w:rPr>
          <w:rFonts w:ascii="Times New Roman" w:hAnsi="Times New Roman"/>
          <w:sz w:val="28"/>
          <w:szCs w:val="28"/>
          <w:lang w:val="uk-UA"/>
        </w:rPr>
        <w:t xml:space="preserve">-  єдиному податку з фізичних осіб (КДБ 18050400) – </w:t>
      </w:r>
      <w:r w:rsidRPr="00330436">
        <w:rPr>
          <w:rFonts w:ascii="Times New Roman" w:hAnsi="Times New Roman"/>
          <w:b/>
          <w:sz w:val="28"/>
          <w:szCs w:val="28"/>
          <w:lang w:val="uk-UA"/>
        </w:rPr>
        <w:t>400,00 тис.грн;</w:t>
      </w:r>
    </w:p>
    <w:p w14:paraId="790FC3FB" w14:textId="77777777" w:rsidR="005C5A8E" w:rsidRPr="00330436" w:rsidRDefault="005C5A8E" w:rsidP="005C5A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30436">
        <w:rPr>
          <w:rFonts w:ascii="Times New Roman" w:hAnsi="Times New Roman"/>
          <w:sz w:val="28"/>
          <w:szCs w:val="28"/>
          <w:lang w:val="uk-UA"/>
        </w:rPr>
        <w:t xml:space="preserve">- орендній платі за землю з юридичних осіб (КДБ 18010600) – </w:t>
      </w:r>
      <w:r w:rsidR="00EB070C" w:rsidRPr="00330436">
        <w:rPr>
          <w:rFonts w:ascii="Times New Roman" w:hAnsi="Times New Roman"/>
          <w:b/>
          <w:sz w:val="28"/>
          <w:szCs w:val="28"/>
          <w:lang w:val="uk-UA"/>
        </w:rPr>
        <w:t>120,0 тис. грн</w:t>
      </w:r>
      <w:r w:rsidRPr="00330436">
        <w:rPr>
          <w:rFonts w:ascii="Times New Roman" w:hAnsi="Times New Roman"/>
          <w:b/>
          <w:sz w:val="28"/>
          <w:szCs w:val="28"/>
          <w:lang w:val="uk-UA"/>
        </w:rPr>
        <w:t>;</w:t>
      </w:r>
    </w:p>
    <w:p w14:paraId="6CDE5D15" w14:textId="77777777" w:rsidR="005C5A8E" w:rsidRPr="00330436" w:rsidRDefault="005C5A8E" w:rsidP="005C5A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30436">
        <w:rPr>
          <w:rFonts w:ascii="Times New Roman" w:hAnsi="Times New Roman"/>
          <w:sz w:val="28"/>
          <w:szCs w:val="28"/>
          <w:lang w:val="uk-UA"/>
        </w:rPr>
        <w:t xml:space="preserve">- орендній платі за землю з фізичних осіб (КДБ 18010900) – </w:t>
      </w:r>
      <w:r w:rsidRPr="00330436">
        <w:rPr>
          <w:rFonts w:ascii="Times New Roman" w:hAnsi="Times New Roman"/>
          <w:b/>
          <w:sz w:val="28"/>
          <w:szCs w:val="28"/>
          <w:lang w:val="uk-UA"/>
        </w:rPr>
        <w:t>70,0 тис. грн;</w:t>
      </w:r>
    </w:p>
    <w:p w14:paraId="29A5D3DC" w14:textId="77777777" w:rsidR="005C5A8E" w:rsidRPr="00330436" w:rsidRDefault="005C5A8E" w:rsidP="005C5A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30436">
        <w:rPr>
          <w:rFonts w:ascii="Times New Roman" w:hAnsi="Times New Roman"/>
          <w:sz w:val="28"/>
          <w:szCs w:val="28"/>
          <w:lang w:val="uk-UA"/>
        </w:rPr>
        <w:t>- транспортному податку з фізичних осіб</w:t>
      </w:r>
      <w:r w:rsidR="00EB070C" w:rsidRPr="00330436">
        <w:rPr>
          <w:rFonts w:ascii="Times New Roman" w:hAnsi="Times New Roman"/>
          <w:sz w:val="28"/>
          <w:szCs w:val="28"/>
          <w:lang w:val="uk-UA"/>
        </w:rPr>
        <w:t xml:space="preserve"> (КДБ 18011000) – </w:t>
      </w:r>
      <w:r w:rsidR="00EB070C" w:rsidRPr="00330436">
        <w:rPr>
          <w:rFonts w:ascii="Times New Roman" w:hAnsi="Times New Roman"/>
          <w:b/>
          <w:sz w:val="28"/>
          <w:szCs w:val="28"/>
          <w:lang w:val="uk-UA"/>
        </w:rPr>
        <w:t>30,0 тис. грн</w:t>
      </w:r>
      <w:r w:rsidRPr="00330436">
        <w:rPr>
          <w:rFonts w:ascii="Times New Roman" w:hAnsi="Times New Roman"/>
          <w:b/>
          <w:sz w:val="28"/>
          <w:szCs w:val="28"/>
          <w:lang w:val="uk-UA"/>
        </w:rPr>
        <w:t>;</w:t>
      </w:r>
    </w:p>
    <w:p w14:paraId="59BD61AF" w14:textId="77777777" w:rsidR="005C5A8E" w:rsidRPr="00330436" w:rsidRDefault="005C5A8E" w:rsidP="005C5A8E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/>
          <w:sz w:val="28"/>
          <w:szCs w:val="28"/>
          <w:lang w:val="uk-UA"/>
        </w:rPr>
        <w:t xml:space="preserve">- адміністративним штрафам та іншим санкціям (КДБ 21081100) – </w:t>
      </w:r>
      <w:r w:rsidRPr="00330436">
        <w:rPr>
          <w:rFonts w:ascii="Times New Roman" w:hAnsi="Times New Roman"/>
          <w:b/>
          <w:sz w:val="28"/>
          <w:szCs w:val="28"/>
          <w:lang w:val="uk-UA"/>
        </w:rPr>
        <w:t>40,0</w:t>
      </w:r>
      <w:r w:rsidR="00EB070C" w:rsidRPr="00330436">
        <w:rPr>
          <w:rFonts w:ascii="Times New Roman" w:hAnsi="Times New Roman"/>
          <w:b/>
          <w:sz w:val="28"/>
          <w:szCs w:val="28"/>
          <w:lang w:val="uk-UA"/>
        </w:rPr>
        <w:t> тис. грн;</w:t>
      </w:r>
    </w:p>
    <w:p w14:paraId="51594A58" w14:textId="77777777" w:rsidR="00EB070C" w:rsidRPr="00330436" w:rsidRDefault="005C5A8E" w:rsidP="00EB070C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/>
          <w:sz w:val="28"/>
          <w:szCs w:val="28"/>
          <w:lang w:val="uk-UA"/>
        </w:rPr>
        <w:t xml:space="preserve">- адміністративному збору за державну реєстрацію речових прав на нерухоме майно та їх обтяжень (КДБ 22012600) – </w:t>
      </w:r>
      <w:r w:rsidRPr="00330436">
        <w:rPr>
          <w:rFonts w:ascii="Times New Roman" w:hAnsi="Times New Roman"/>
          <w:b/>
          <w:sz w:val="28"/>
          <w:szCs w:val="28"/>
          <w:lang w:val="uk-UA"/>
        </w:rPr>
        <w:t>40,0 тис.грн.</w:t>
      </w:r>
    </w:p>
    <w:p w14:paraId="6985EEA7" w14:textId="77777777" w:rsidR="00E24137" w:rsidRPr="00330436" w:rsidRDefault="005C5A8E" w:rsidP="00EB07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/>
          <w:kern w:val="0"/>
          <w:sz w:val="28"/>
          <w:szCs w:val="28"/>
          <w:lang w:val="uk-UA"/>
        </w:rPr>
        <w:t xml:space="preserve">Крім того, пропонується збільшити обсяг загального фонду місцевого бюджету </w:t>
      </w:r>
      <w:r w:rsidR="00A02E1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 рахунок отриманих субвенцій</w:t>
      </w:r>
      <w:r w:rsidR="001B089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413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загальну суму </w:t>
      </w:r>
      <w:r w:rsidR="002D0B43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50560,933</w:t>
      </w:r>
      <w:r w:rsidR="00EB070C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  т</w:t>
      </w:r>
      <w:r w:rsidR="00E24137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ис.</w:t>
      </w:r>
      <w:r w:rsidR="00EB070C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 </w:t>
      </w:r>
      <w:r w:rsidR="00E24137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грн</w:t>
      </w:r>
      <w:r w:rsidR="00E2413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 з них:</w:t>
      </w:r>
    </w:p>
    <w:p w14:paraId="522170F5" w14:textId="77777777" w:rsidR="00A27E51" w:rsidRPr="00330436" w:rsidRDefault="00E24137" w:rsidP="00E24137">
      <w:pPr>
        <w:pStyle w:val="ae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7C072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</w:t>
      </w:r>
      <w:r w:rsidR="001B089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ККДБ 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41033900</w:t>
      </w:r>
      <w:r w:rsidR="007C072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B089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Освітня субвенція з державного бюджету місцевим бюджетам</w:t>
      </w:r>
      <w:r w:rsidR="001B089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</w:t>
      </w:r>
      <w:r w:rsidR="0027799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на</w:t>
      </w:r>
      <w:r w:rsidR="001B089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сум</w:t>
      </w:r>
      <w:r w:rsidR="0027799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1B089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D0B43" w:rsidRPr="00330436">
        <w:rPr>
          <w:rFonts w:ascii="Times New Roman" w:hAnsi="Times New Roman" w:cs="Times New Roman"/>
          <w:b/>
          <w:sz w:val="28"/>
          <w:szCs w:val="28"/>
          <w:lang w:val="uk-UA"/>
        </w:rPr>
        <w:t>49521,0</w:t>
      </w:r>
      <w:r w:rsidR="00277994" w:rsidRPr="0033043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105160"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</w:t>
      </w:r>
      <w:r w:rsidR="00277994" w:rsidRPr="0033043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946A17" w:rsidRPr="00330436">
        <w:rPr>
          <w:rFonts w:ascii="Times New Roman" w:hAnsi="Times New Roman" w:cs="Times New Roman"/>
          <w:b/>
          <w:sz w:val="28"/>
          <w:szCs w:val="28"/>
          <w:lang w:val="uk-UA"/>
        </w:rPr>
        <w:t>грн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;</w:t>
      </w:r>
    </w:p>
    <w:p w14:paraId="67F73D3F" w14:textId="77777777" w:rsidR="003042AC" w:rsidRPr="00330436" w:rsidRDefault="00E24137" w:rsidP="00E24137">
      <w:pPr>
        <w:pStyle w:val="ae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за ККДБ 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41051000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Субвенція з місцевого бюджету на здійснення переданих видатків у сфері освіти за рахунок коштів освітньої субвенції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на суму </w:t>
      </w:r>
      <w:r w:rsidR="002D0B43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917,233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тис. грн</w:t>
      </w:r>
      <w:r w:rsidR="002D0B43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14:paraId="12F5765A" w14:textId="77777777" w:rsidR="00F43541" w:rsidRPr="00330436" w:rsidRDefault="002D0B43" w:rsidP="002D0B43">
      <w:pPr>
        <w:pStyle w:val="ae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за ККДБ 41035400 «Субвенція з державного бюджету місцевим бюджетам на надання державної підтримки особам з особливими освітніми потребами» на суму </w:t>
      </w:r>
      <w:r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122,7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тис. грн.</w:t>
      </w:r>
    </w:p>
    <w:p w14:paraId="6DCA13B7" w14:textId="77777777" w:rsidR="00E24137" w:rsidRPr="00330436" w:rsidRDefault="00EB070C" w:rsidP="002D0B43">
      <w:pPr>
        <w:pStyle w:val="ae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Також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пропонується зменшити обсяг місцевого бюджету на 2026 рік за ККДБ 41036300 «Субвенція з державного бюджету місцевим бюджетам на здійснення доплат педагогічним працівникам закладів загальної середньої освіти» на суму </w:t>
      </w:r>
      <w:r w:rsidR="002D0B43" w:rsidRPr="00330436">
        <w:rPr>
          <w:rFonts w:ascii="Times New Roman" w:hAnsi="Times New Roman" w:cs="Times New Roman"/>
          <w:b/>
          <w:sz w:val="28"/>
          <w:szCs w:val="28"/>
          <w:lang w:val="uk-UA"/>
        </w:rPr>
        <w:t>669,6 тис. грн.</w:t>
      </w:r>
    </w:p>
    <w:p w14:paraId="7C633615" w14:textId="77777777" w:rsidR="002D0B43" w:rsidRPr="00330436" w:rsidRDefault="002D0B43" w:rsidP="002D0B43">
      <w:pPr>
        <w:pStyle w:val="ae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1EC555" w14:textId="77777777" w:rsidR="00E71395" w:rsidRPr="00330436" w:rsidRDefault="00C30EBD" w:rsidP="002D0B43">
      <w:pPr>
        <w:pStyle w:val="ae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 частині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видатків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71395" w:rsidRPr="00330436">
        <w:rPr>
          <w:rFonts w:ascii="Times New Roman" w:hAnsi="Times New Roman" w:cs="Times New Roman"/>
          <w:b/>
          <w:sz w:val="28"/>
          <w:szCs w:val="28"/>
          <w:lang w:val="uk-UA"/>
        </w:rPr>
        <w:t>загального фонду</w:t>
      </w:r>
      <w:r w:rsidR="00E7139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збільшити обсяг </w:t>
      </w:r>
      <w:r w:rsidR="00D471E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загальну суму </w:t>
      </w:r>
      <w:r w:rsidR="002D0B43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50560,933</w:t>
      </w:r>
      <w:r w:rsidR="00D471EB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тис. грн</w:t>
      </w:r>
      <w:r w:rsidR="00A02E1F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A02E1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та</w:t>
      </w:r>
      <w:r w:rsidR="00A02E1F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A02E1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зменшити на суму </w:t>
      </w:r>
      <w:r w:rsidR="00A02E1F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669,6 тис. грн</w:t>
      </w:r>
      <w:r w:rsidR="00D471E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управлінню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освіти Мелітопольської міської ради Запорізької області </w:t>
      </w:r>
      <w:r w:rsidR="00A02E1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по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</w:t>
      </w:r>
      <w:r w:rsidR="00A02E1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ій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плат</w:t>
      </w:r>
      <w:r w:rsidR="00A02E1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 нарахуванням.</w:t>
      </w:r>
    </w:p>
    <w:p w14:paraId="0885118B" w14:textId="77777777" w:rsidR="008B332D" w:rsidRPr="00330436" w:rsidRDefault="00171C51" w:rsidP="008E3183">
      <w:pPr>
        <w:pStyle w:val="ae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Виділити додаткові асигнування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6012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 загальним фондом</w:t>
      </w:r>
      <w:r w:rsidR="0014587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73FEB5CB" w14:textId="77777777" w:rsidR="00805962" w:rsidRPr="00330436" w:rsidRDefault="00330436" w:rsidP="008E3183">
      <w:pPr>
        <w:pStyle w:val="ae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lang w:val="uk-UA"/>
        </w:rPr>
        <w:t>●</w:t>
      </w:r>
      <w:r w:rsidR="008E31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37FD8" w:rsidRPr="00330436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фінансовому </w:t>
      </w:r>
      <w:r w:rsidR="00F37FD8" w:rsidRPr="0033043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управлінню Мелітопольської міської ради Запорізької області</w:t>
      </w:r>
      <w:r w:rsidR="00F37FD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</w:t>
      </w:r>
      <w:r w:rsidR="002D0B4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заробітну плату з нарахуванням</w:t>
      </w:r>
      <w:r w:rsidR="00F37FD8" w:rsidRPr="00330436">
        <w:rPr>
          <w:sz w:val="16"/>
          <w:szCs w:val="16"/>
          <w:shd w:val="clear" w:color="auto" w:fill="FFFFFF"/>
          <w:lang w:val="uk-UA"/>
        </w:rPr>
        <w:t xml:space="preserve"> </w:t>
      </w:r>
      <w:r w:rsidR="00F37FD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сумі </w:t>
      </w:r>
      <w:r w:rsidR="002D0B43" w:rsidRPr="00330436">
        <w:rPr>
          <w:rFonts w:ascii="Times New Roman" w:hAnsi="Times New Roman" w:cs="Times New Roman"/>
          <w:b/>
          <w:sz w:val="28"/>
          <w:szCs w:val="28"/>
          <w:lang w:val="uk-UA"/>
        </w:rPr>
        <w:t>150,0</w:t>
      </w:r>
      <w:r w:rsidR="00E77526" w:rsidRPr="0033043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F37FD8"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</w:t>
      </w:r>
      <w:r w:rsidR="00277994" w:rsidRPr="0033043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F37FD8" w:rsidRPr="00330436">
        <w:rPr>
          <w:rFonts w:ascii="Times New Roman" w:hAnsi="Times New Roman" w:cs="Times New Roman"/>
          <w:b/>
          <w:sz w:val="28"/>
          <w:szCs w:val="28"/>
          <w:lang w:val="uk-UA"/>
        </w:rPr>
        <w:t>грн</w:t>
      </w:r>
      <w:r w:rsidR="009C090D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71C5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 </w:t>
      </w:r>
      <w:r w:rsidR="0010516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рахунок зменшення асигнувань по </w:t>
      </w:r>
      <w:r w:rsidR="009C090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апарату відділу охорон</w:t>
      </w:r>
      <w:r w:rsidR="0056189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9C090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здоров’я</w:t>
      </w:r>
      <w:r w:rsidR="003B222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(заробітна плата з нарахуваннями)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на інші дотації з місцевого бюджету обласному бюджету на оборонні заходи у сумі </w:t>
      </w:r>
      <w:r w:rsidR="00EB4EF8" w:rsidRPr="00330436">
        <w:rPr>
          <w:rFonts w:ascii="Times New Roman" w:hAnsi="Times New Roman" w:cs="Times New Roman"/>
          <w:b/>
          <w:sz w:val="28"/>
          <w:szCs w:val="28"/>
          <w:lang w:val="uk-UA"/>
        </w:rPr>
        <w:t>30012,7 тис. грн</w:t>
      </w:r>
      <w:r w:rsidR="00F127FB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F127F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(кошти міського бюджету у сумі</w:t>
      </w:r>
      <w:r w:rsidR="00F127FB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6337,281</w:t>
      </w:r>
      <w:r w:rsidR="00F127F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127FB"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F127F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кошти за рахунок додаткової дотації у сумі </w:t>
      </w:r>
      <w:r w:rsidR="00172622" w:rsidRPr="00330436">
        <w:rPr>
          <w:rFonts w:ascii="Times New Roman" w:hAnsi="Times New Roman" w:cs="Times New Roman"/>
          <w:b/>
          <w:sz w:val="28"/>
          <w:szCs w:val="28"/>
          <w:lang w:val="uk-UA"/>
        </w:rPr>
        <w:t>23675,419</w:t>
      </w:r>
      <w:r w:rsidR="00F127F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F127FB"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F127F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EB4EF8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 рахунок зменшення асигнувань</w:t>
      </w:r>
      <w:r w:rsidR="00C2026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по:</w:t>
      </w:r>
    </w:p>
    <w:p w14:paraId="0D9124B6" w14:textId="77777777" w:rsidR="00D763BF" w:rsidRPr="00330436" w:rsidRDefault="00D763BF" w:rsidP="00D763BF">
      <w:pPr>
        <w:pStyle w:val="ae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Виконавчому комітету ММР ЗО</w:t>
      </w:r>
      <w:r w:rsidR="00774B12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7060,0 тис. грн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143A0641" w14:textId="77777777" w:rsidR="00C2026E" w:rsidRPr="00330436" w:rsidRDefault="00D763BF" w:rsidP="00D763BF">
      <w:pPr>
        <w:pStyle w:val="ae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керівництво і управління у відповідній сфері</w:t>
      </w:r>
      <w:r w:rsidR="00C2026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сумі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4660,0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="00C2026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 плата з нарахуваннями (дотація)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C2026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110E9E91" w14:textId="77777777" w:rsidR="003A2B0E" w:rsidRPr="00330436" w:rsidRDefault="003A2B0E" w:rsidP="003A2B0E">
      <w:pPr>
        <w:pStyle w:val="ae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 цільова програма «Захист населення і територій від надзвичайних ситуацій техногенного та природного характеру на 2026 рік» -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800,0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бюджет);</w:t>
      </w:r>
    </w:p>
    <w:p w14:paraId="78E5E7EE" w14:textId="77777777" w:rsidR="003A2B0E" w:rsidRPr="00330436" w:rsidRDefault="003A2B0E" w:rsidP="003A2B0E">
      <w:pPr>
        <w:pStyle w:val="ae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"Підвищення обороноздатності та підтримки військових формувань які беруть участь у захисті суверенітету держави на 2026 рік"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1600,0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бюджет);</w:t>
      </w:r>
    </w:p>
    <w:p w14:paraId="26FF8BB3" w14:textId="77777777" w:rsidR="00C2026E" w:rsidRPr="00330436" w:rsidRDefault="00D763BF" w:rsidP="00B754E0">
      <w:pPr>
        <w:pStyle w:val="ae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Управлінню соціального захисту населення ММР ЗО</w:t>
      </w:r>
      <w:r w:rsidR="00B754E0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</w:t>
      </w:r>
      <w:r w:rsidR="00774B12" w:rsidRPr="00330436">
        <w:rPr>
          <w:rFonts w:ascii="Times New Roman" w:hAnsi="Times New Roman" w:cs="Times New Roman"/>
          <w:i/>
          <w:sz w:val="28"/>
          <w:szCs w:val="28"/>
          <w:lang w:val="uk-UA"/>
        </w:rPr>
        <w:t>14874,7</w:t>
      </w:r>
      <w:r w:rsidR="00B754E0" w:rsidRPr="00330436">
        <w:rPr>
          <w:rFonts w:ascii="Times New Roman" w:hAnsi="Times New Roman" w:cs="Times New Roman"/>
          <w:i/>
          <w:sz w:val="28"/>
          <w:szCs w:val="28"/>
          <w:lang w:val="uk-UA"/>
        </w:rPr>
        <w:t> тис. грн</w:t>
      </w:r>
      <w:r w:rsidR="00C2026E" w:rsidRPr="00330436">
        <w:rPr>
          <w:rFonts w:ascii="Times New Roman" w:hAnsi="Times New Roman" w:cs="Times New Roman"/>
          <w:bCs/>
          <w:i/>
          <w:sz w:val="28"/>
          <w:szCs w:val="28"/>
          <w:lang w:val="uk-UA"/>
        </w:rPr>
        <w:t>:</w:t>
      </w:r>
    </w:p>
    <w:p w14:paraId="349F1DC8" w14:textId="77777777" w:rsidR="00BB40CD" w:rsidRPr="00330436" w:rsidRDefault="00BB40CD" w:rsidP="00D763BF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 у сумі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327,412 тис. грн</w:t>
      </w:r>
      <w:r w:rsidR="00DC5E19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DC5E1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</w:t>
      </w:r>
      <w:r w:rsidR="00DC5E1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плата з нарахуваннями (дотація</w:t>
      </w:r>
      <w:r w:rsidR="00A46ED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);</w:t>
      </w:r>
    </w:p>
    <w:p w14:paraId="57464DA2" w14:textId="77777777" w:rsidR="00D763BF" w:rsidRPr="00330436" w:rsidRDefault="00C2026E" w:rsidP="00D763BF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«Допомога переселенцям на 2026 рік» - </w:t>
      </w:r>
      <w:r w:rsidR="00D763B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1800,0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</w:t>
      </w:r>
      <w:r w:rsidR="00A46ED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F1D20BC" w14:textId="77777777" w:rsidR="00C2026E" w:rsidRPr="00330436" w:rsidRDefault="00D763BF" w:rsidP="00D763BF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«Фінансова підтримка комунальної установи «Центр підтримки внутрішньо переміщених осіб, ветеранів війни та членів їх родин» Мелітопольської міської ради Запорізької області на 2026 рік» - </w:t>
      </w:r>
      <w:r w:rsidR="00774B12" w:rsidRPr="00330436">
        <w:rPr>
          <w:rFonts w:ascii="Times New Roman" w:hAnsi="Times New Roman" w:cs="Times New Roman"/>
          <w:b/>
          <w:sz w:val="28"/>
          <w:szCs w:val="28"/>
          <w:lang w:val="uk-UA"/>
        </w:rPr>
        <w:t>2564,569</w:t>
      </w:r>
      <w:r w:rsidR="006A1ED1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грн. </w:t>
      </w:r>
      <w:r w:rsidR="006A1ED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них: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2490,288 тис. грн</w:t>
      </w:r>
      <w:r w:rsidR="006A1ED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9A7DAE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CC6E7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74,281</w:t>
      </w:r>
      <w:r w:rsidR="009A7DA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тис. грн. (міський бюджет)</w:t>
      </w:r>
      <w:r w:rsidR="00C2026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5B7DA0D1" w14:textId="77777777" w:rsidR="00C2026E" w:rsidRPr="00330436" w:rsidRDefault="00C2026E" w:rsidP="00D763BF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міська цільова програма «Захисники Мелітополя на 2026 рік» -</w:t>
      </w:r>
      <w:r w:rsidR="00D763B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34</w:t>
      </w:r>
      <w:r w:rsidR="00706967" w:rsidRPr="00330436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0,0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(дотація);</w:t>
      </w:r>
    </w:p>
    <w:p w14:paraId="7D8F4791" w14:textId="77777777" w:rsidR="00C2026E" w:rsidRPr="00330436" w:rsidRDefault="00C2026E" w:rsidP="00D763BF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</w:t>
      </w:r>
      <w:r w:rsidR="004C488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«Часткова компенсація суми загального розміру іпотечного кредиту по державній іпотечній програмі «</w:t>
      </w:r>
      <w:proofErr w:type="spellStart"/>
      <w:r w:rsidR="004C488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єОселя</w:t>
      </w:r>
      <w:proofErr w:type="spellEnd"/>
      <w:r w:rsidR="004C488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 та державному іпотечному проєкту "Житлові приміщення для внутрішньо переміщених осіб" на 2026 рік» в новій редакції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F127FB" w:rsidRPr="00330436">
        <w:rPr>
          <w:rFonts w:ascii="Times New Roman" w:hAnsi="Times New Roman" w:cs="Times New Roman"/>
          <w:b/>
          <w:sz w:val="28"/>
          <w:szCs w:val="28"/>
          <w:lang w:val="uk-UA"/>
        </w:rPr>
        <w:t>2662,719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</w:t>
      </w:r>
      <w:r w:rsidR="00263EB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CB9771D" w14:textId="77777777" w:rsidR="00263EB7" w:rsidRPr="00330436" w:rsidRDefault="00263EB7" w:rsidP="00D763BF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"Соціальна підтримка громадян м. Мелітополя на 2026 рік" в новій редакції – </w:t>
      </w:r>
      <w:r w:rsidR="004C488C" w:rsidRPr="00330436">
        <w:rPr>
          <w:rFonts w:ascii="Times New Roman" w:hAnsi="Times New Roman" w:cs="Times New Roman"/>
          <w:b/>
          <w:sz w:val="28"/>
          <w:szCs w:val="28"/>
          <w:lang w:val="uk-UA"/>
        </w:rPr>
        <w:t>41</w:t>
      </w:r>
      <w:r w:rsidR="00706967" w:rsidRPr="00330436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4C488C" w:rsidRPr="00330436">
        <w:rPr>
          <w:rFonts w:ascii="Times New Roman" w:hAnsi="Times New Roman" w:cs="Times New Roman"/>
          <w:b/>
          <w:sz w:val="28"/>
          <w:szCs w:val="28"/>
          <w:lang w:val="uk-UA"/>
        </w:rPr>
        <w:t>0,0 тис. грн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(дотація)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21B9409" w14:textId="77777777" w:rsidR="00D763BF" w:rsidRPr="00330436" w:rsidRDefault="00D763BF" w:rsidP="00D763BF">
      <w:pPr>
        <w:pStyle w:val="ae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Службі у справах дітей ММР ЗО</w:t>
      </w:r>
      <w:r w:rsidR="00C838CA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5515,0 тис. грн.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270B0AE4" w14:textId="77777777" w:rsidR="00C838CA" w:rsidRPr="00330436" w:rsidRDefault="00D763BF" w:rsidP="00D763BF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4215,0 тис.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грн</w:t>
      </w:r>
      <w:r w:rsidR="00DC5E19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DC5E1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8275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заробітна плата з нарахуваннями -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1200,0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28275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інші видатки -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3015,0 тис. 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</w:t>
      </w:r>
    </w:p>
    <w:p w14:paraId="6DAD9CC6" w14:textId="77777777" w:rsidR="00D763BF" w:rsidRPr="00330436" w:rsidRDefault="00C838CA" w:rsidP="00C838CA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«Особлива підтримка дітей-сиріт, дітей, позбавлених батьківського піклування, та дітей які залишилися без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батьківського піклування під час війни на 2026 рік» -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1300,0 тис. грн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бюджет).</w:t>
      </w:r>
    </w:p>
    <w:p w14:paraId="386450DD" w14:textId="77777777" w:rsidR="00C838CA" w:rsidRPr="00330436" w:rsidRDefault="003A2B0E" w:rsidP="003A2B0E">
      <w:pPr>
        <w:pStyle w:val="ae"/>
        <w:ind w:left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Управлінню фізичної культури та спорту ММР ЗО у сумі 2563,0 тис. грн.</w:t>
      </w:r>
      <w:r w:rsidR="00C838CA"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7B7F0EB7" w14:textId="77777777" w:rsidR="003A2B0E" w:rsidRPr="00330436" w:rsidRDefault="00C838CA" w:rsidP="00C838CA">
      <w:pPr>
        <w:pStyle w:val="ae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 </w:t>
      </w:r>
      <w:r w:rsidR="003A2B0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3A2B0E" w:rsidRPr="00330436">
        <w:rPr>
          <w:rFonts w:ascii="Times New Roman" w:hAnsi="Times New Roman" w:cs="Times New Roman"/>
          <w:b/>
          <w:sz w:val="28"/>
          <w:szCs w:val="28"/>
          <w:lang w:val="uk-UA"/>
        </w:rPr>
        <w:t>2563,0 тис. грн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(інші видатки </w:t>
      </w:r>
      <w:r w:rsidR="003A2B0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3A2B0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546479EA" w14:textId="77777777" w:rsidR="00805962" w:rsidRPr="00330436" w:rsidRDefault="00330436" w:rsidP="00E71395">
      <w:pPr>
        <w:pStyle w:val="ae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lang w:val="uk-UA"/>
        </w:rPr>
        <w:t>●</w:t>
      </w:r>
      <w:r w:rsidR="00F37FD8" w:rsidRPr="0033043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9C090D" w:rsidRPr="0033043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управлінню комунальною власності</w:t>
      </w:r>
      <w:r w:rsidR="00EB4EF8" w:rsidRPr="0033043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Мелітопольської міської ради Запорізької області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заробітну плату з нарахуванням</w:t>
      </w:r>
      <w:r w:rsidR="00EB4EF8" w:rsidRPr="00330436">
        <w:rPr>
          <w:sz w:val="16"/>
          <w:szCs w:val="16"/>
          <w:shd w:val="clear" w:color="auto" w:fill="FFFFFF"/>
          <w:lang w:val="uk-UA"/>
        </w:rPr>
        <w:t xml:space="preserve"> 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сумі </w:t>
      </w:r>
      <w:r w:rsidR="00EB4EF8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141,9 тис. грн 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 рахунок зменшення асигнувань по апарату відділу охорон</w:t>
      </w:r>
      <w:r w:rsidR="0028275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здоров’я</w:t>
      </w:r>
      <w:r w:rsidR="003B222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(заробітна плата з нарахуваннями)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2DA5F487" w14:textId="77777777" w:rsidR="00171C51" w:rsidRPr="00330436" w:rsidRDefault="00330436" w:rsidP="00E71395">
      <w:pPr>
        <w:pStyle w:val="ae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lang w:val="uk-UA"/>
        </w:rPr>
        <w:t>●</w:t>
      </w:r>
      <w:r w:rsidR="0010516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B4EF8" w:rsidRPr="0033043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Департаменту капітального будівництва та житлово-комунального господарства Мелітопольської міської ради Запорізької області</w:t>
      </w:r>
      <w:r w:rsidR="0010516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6189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</w:t>
      </w:r>
      <w:r w:rsidR="00746F2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виконання рішення суду</w:t>
      </w:r>
      <w:r w:rsidR="0056189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0516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сумі </w:t>
      </w:r>
      <w:r w:rsidR="00EB4EF8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33</w:t>
      </w:r>
      <w:r w:rsidR="00BF4D76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655</w:t>
      </w:r>
      <w:r w:rsidR="00EB4EF8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,31</w:t>
      </w:r>
      <w:r w:rsidR="00E77526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 </w:t>
      </w:r>
      <w:r w:rsidR="00105160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тис.</w:t>
      </w:r>
      <w:r w:rsidR="00277994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 </w:t>
      </w:r>
      <w:r w:rsidR="00105160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грн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E31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  рахунок </w:t>
      </w:r>
      <w:r w:rsidR="008E3183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перевиконання дохідної частини</w:t>
      </w:r>
      <w:r w:rsidR="008E3183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місцевого бюджету за 9 місяців </w:t>
      </w:r>
      <w:r w:rsidR="008E3183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сумі 12700,0 тис. грн </w:t>
      </w:r>
      <w:r w:rsidR="008E31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за рахунок зменшення асигнувань по розпорядникам коштів на загальну суму </w:t>
      </w:r>
      <w:r w:rsidR="008E3183"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20955,31 тис. грн</w:t>
      </w:r>
      <w:r w:rsidR="008E31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(кошти міського бюджету у </w:t>
      </w:r>
      <w:r w:rsidR="00187D62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сумі</w:t>
      </w:r>
      <w:r w:rsidR="00187D62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127FB" w:rsidRPr="00330436">
        <w:rPr>
          <w:rFonts w:ascii="Times New Roman" w:hAnsi="Times New Roman" w:cs="Times New Roman"/>
          <w:b/>
          <w:sz w:val="28"/>
          <w:szCs w:val="28"/>
          <w:lang w:val="uk-UA"/>
        </w:rPr>
        <w:t>16567,769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EB4EF8"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кошти за рахунок додаткової дотації у сумі </w:t>
      </w:r>
      <w:r w:rsidR="00F127FB" w:rsidRPr="00330436">
        <w:rPr>
          <w:rFonts w:ascii="Times New Roman" w:hAnsi="Times New Roman" w:cs="Times New Roman"/>
          <w:b/>
          <w:sz w:val="28"/>
          <w:szCs w:val="28"/>
          <w:lang w:val="uk-UA"/>
        </w:rPr>
        <w:t>17087,541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EB4EF8"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8E31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 а саме по</w:t>
      </w:r>
      <w:r w:rsidR="0037784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52A2B5CF" w14:textId="77777777" w:rsidR="00561894" w:rsidRPr="00330436" w:rsidRDefault="00561894" w:rsidP="00E71395">
      <w:pPr>
        <w:pStyle w:val="ae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Виконавчому комітету</w:t>
      </w:r>
      <w:r w:rsidR="00A6190C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ММР ЗО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</w:t>
      </w:r>
      <w:r w:rsidR="00DE119E" w:rsidRPr="00330436">
        <w:rPr>
          <w:rFonts w:ascii="Times New Roman" w:hAnsi="Times New Roman" w:cs="Times New Roman"/>
          <w:i/>
          <w:sz w:val="28"/>
          <w:szCs w:val="28"/>
          <w:lang w:val="uk-UA"/>
        </w:rPr>
        <w:t>543,7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тис. грн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4725AD13" w14:textId="77777777" w:rsidR="00E64FFF" w:rsidRPr="00330436" w:rsidRDefault="00E64FFF" w:rsidP="00E64FFF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керівництво і управління у відповідній сфері –</w:t>
      </w:r>
      <w:r w:rsidR="00C2026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9517F" w:rsidRPr="00330436">
        <w:rPr>
          <w:rFonts w:ascii="Times New Roman" w:hAnsi="Times New Roman" w:cs="Times New Roman"/>
          <w:b/>
          <w:sz w:val="28"/>
          <w:szCs w:val="28"/>
          <w:lang w:val="uk-UA"/>
        </w:rPr>
        <w:t>505,5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="002F0F59" w:rsidRPr="00330436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інші видатки</w:t>
      </w:r>
      <w:r w:rsidR="002F0F5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18444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3F37F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255,5</w:t>
      </w:r>
      <w:r w:rsidR="0018444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тис. грн., енергоносії – 100,0 тис. грн. (міський бюджет)</w:t>
      </w:r>
      <w:r w:rsidR="003F37F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 придбання обладнання і предметів довгострокового користування  - 150,0 тис. грн (міський бюджет)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0B6D9ACE" w14:textId="77777777" w:rsidR="00377846" w:rsidRPr="00330436" w:rsidRDefault="00377846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міськ</w:t>
      </w:r>
      <w:r w:rsidR="0056189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E5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цільова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програм</w:t>
      </w:r>
      <w:r w:rsidR="0056189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"Фінансова підтримка комунального підприємства "Телерадіокомпанія "Мелітополь" Мелітопольської міської ради Запорізької області на 2026 рік"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38,2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тис. грн 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6D88FB4" w14:textId="77777777" w:rsidR="00561894" w:rsidRPr="00330436" w:rsidRDefault="00561894" w:rsidP="00561894">
      <w:pPr>
        <w:pStyle w:val="ae"/>
        <w:ind w:left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Управлінню освіти</w:t>
      </w:r>
      <w:r w:rsidR="00A6190C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ММР ЗО</w:t>
      </w:r>
      <w:r w:rsidR="002F0F59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</w:t>
      </w:r>
      <w:r w:rsidR="001B690E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3899,09 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>тис. грн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3D0DAF14" w14:textId="77777777" w:rsidR="00C67F83" w:rsidRPr="00330436" w:rsidRDefault="00C67F83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сфері- </w:t>
      </w:r>
      <w:r w:rsidR="009C37D9" w:rsidRPr="00330436">
        <w:rPr>
          <w:rFonts w:ascii="Times New Roman" w:hAnsi="Times New Roman" w:cs="Times New Roman"/>
          <w:b/>
          <w:sz w:val="28"/>
          <w:szCs w:val="28"/>
          <w:lang w:val="uk-UA"/>
        </w:rPr>
        <w:t>528,6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="002F0F5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</w:t>
      </w:r>
      <w:r w:rsidR="002F0F5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плата з нарахуваннями (дотація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AC6F4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51025F11" w14:textId="77777777" w:rsidR="00561894" w:rsidRPr="00330436" w:rsidRDefault="00561894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надання дошкільної освіти</w:t>
      </w:r>
      <w:r w:rsidR="00AC6F4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282755" w:rsidRPr="00330436">
        <w:rPr>
          <w:rFonts w:ascii="Times New Roman" w:hAnsi="Times New Roman" w:cs="Times New Roman"/>
          <w:b/>
          <w:sz w:val="28"/>
          <w:szCs w:val="28"/>
          <w:lang w:val="uk-UA"/>
        </w:rPr>
        <w:t>452,69</w:t>
      </w:r>
      <w:r w:rsidR="00AC6F4B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="003B2220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AC6F4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8275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енергоносії - </w:t>
      </w:r>
      <w:r w:rsidR="00390AF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64,85 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тис. грн</w:t>
      </w:r>
      <w:r w:rsidR="00390AF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</w:t>
      </w:r>
      <w:r w:rsidR="002F0F5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  <w:r w:rsidR="00A46ED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інші видатки </w:t>
      </w:r>
      <w:r w:rsidR="00905FC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A46ED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05FC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81,84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тис. грн</w:t>
      </w:r>
      <w:r w:rsidR="00A46ED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 медикаменти -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6,0 тис. грн</w:t>
      </w:r>
      <w:r w:rsidR="00AC6F4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A46ED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продукти харчування - </w:t>
      </w:r>
      <w:r w:rsidR="00AC6F4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30</w:t>
      </w:r>
      <w:r w:rsidR="00525BC2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,0 тис. грн</w:t>
      </w:r>
      <w:r w:rsidR="00390AFB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</w:t>
      </w:r>
      <w:r w:rsidR="00A6190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6305EFFB" w14:textId="77777777" w:rsidR="00376AC9" w:rsidRPr="00330436" w:rsidRDefault="00376AC9" w:rsidP="00376AC9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надання загальної середньої освіти закладами загальної середньої освіти за рахунок коштів місцевого бюджету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2685,6 тис. грн</w:t>
      </w:r>
      <w:r w:rsidR="00390AFB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494B4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заробітна плата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 нарахуваннями – 84,1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494B4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інші видатки – 2551,5 тис. 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грн, медикаменти – 20,0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 прод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укти хар</w:t>
      </w:r>
      <w:r w:rsidR="002F0F5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чування – 30,0 тис. 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5D46418" w14:textId="77777777" w:rsidR="009D4BAE" w:rsidRPr="00330436" w:rsidRDefault="00A6190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діяльності інших закладів у сфері освіти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150,0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494B4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енергоносії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</w:t>
      </w:r>
      <w:r w:rsidR="009D4BA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010ECD8" w14:textId="77777777" w:rsidR="00A6190C" w:rsidRPr="00330436" w:rsidRDefault="009D4BAE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діяльності центрів професійного розвитку педагогічних працівників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82,2 тис. грн</w:t>
      </w:r>
      <w:r w:rsidR="00AE17C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 плата з нарахуваннями (дотація)</w:t>
      </w:r>
      <w:r w:rsidR="00A6190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45B0BAF" w14:textId="77777777" w:rsidR="00A6190C" w:rsidRPr="00330436" w:rsidRDefault="00A6190C" w:rsidP="00A6190C">
      <w:pPr>
        <w:pStyle w:val="ae"/>
        <w:ind w:left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Відділу охорони здоров’я ММР ЗО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755,1 тис. грн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43DC2419" w14:textId="77777777" w:rsidR="00A6190C" w:rsidRPr="00330436" w:rsidRDefault="00A6190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керівництво і управління у відповідній сфері –</w:t>
      </w:r>
      <w:r w:rsidR="009D4BA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03011" w:rsidRPr="00330436">
        <w:rPr>
          <w:rFonts w:ascii="Times New Roman" w:hAnsi="Times New Roman" w:cs="Times New Roman"/>
          <w:b/>
          <w:sz w:val="28"/>
          <w:szCs w:val="28"/>
          <w:lang w:val="uk-UA"/>
        </w:rPr>
        <w:t>755,1</w:t>
      </w:r>
      <w:r w:rsidR="009D4BAE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="00AE17C0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AE17C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D4BA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AE17C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аробітна плата з нарахуваннями </w:t>
      </w:r>
      <w:r w:rsidR="00A0301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r w:rsidR="00A03011" w:rsidRPr="00330436">
        <w:rPr>
          <w:rFonts w:ascii="Times New Roman" w:hAnsi="Times New Roman" w:cs="Times New Roman"/>
          <w:b/>
          <w:sz w:val="28"/>
          <w:szCs w:val="28"/>
          <w:lang w:val="uk-UA"/>
        </w:rPr>
        <w:t>438,1 тис. грн</w:t>
      </w:r>
      <w:r w:rsidR="009D4BA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A0301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інші видатки  - </w:t>
      </w:r>
      <w:r w:rsidR="00AE17C0" w:rsidRPr="00330436">
        <w:rPr>
          <w:rFonts w:ascii="Times New Roman" w:hAnsi="Times New Roman" w:cs="Times New Roman"/>
          <w:b/>
          <w:sz w:val="28"/>
          <w:szCs w:val="28"/>
          <w:lang w:val="uk-UA"/>
        </w:rPr>
        <w:t>77,5 тис. </w:t>
      </w:r>
      <w:r w:rsidR="009D4BAE" w:rsidRPr="00330436">
        <w:rPr>
          <w:rFonts w:ascii="Times New Roman" w:hAnsi="Times New Roman" w:cs="Times New Roman"/>
          <w:b/>
          <w:sz w:val="28"/>
          <w:szCs w:val="28"/>
          <w:lang w:val="uk-UA"/>
        </w:rPr>
        <w:t>грн</w:t>
      </w:r>
      <w:r w:rsidR="00AE17C0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E17C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(дотація);</w:t>
      </w:r>
      <w:r w:rsidR="00A0301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енергоносії -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239,5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AE17C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F619FA8" w14:textId="77777777" w:rsidR="00A6190C" w:rsidRPr="00330436" w:rsidRDefault="00A6190C" w:rsidP="00746F26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Управлінню соціального захисту населення ММР ЗО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</w:t>
      </w:r>
      <w:r w:rsidR="00DE119E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DE119E" w:rsidRPr="00330436">
        <w:rPr>
          <w:rFonts w:ascii="Times New Roman" w:hAnsi="Times New Roman" w:cs="Times New Roman"/>
          <w:i/>
          <w:sz w:val="28"/>
          <w:szCs w:val="28"/>
          <w:lang w:val="uk-UA"/>
        </w:rPr>
        <w:t>858</w:t>
      </w:r>
      <w:r w:rsidR="00774B12" w:rsidRPr="00330436">
        <w:rPr>
          <w:rFonts w:ascii="Times New Roman" w:hAnsi="Times New Roman" w:cs="Times New Roman"/>
          <w:i/>
          <w:sz w:val="28"/>
          <w:szCs w:val="28"/>
          <w:lang w:val="uk-UA"/>
        </w:rPr>
        <w:t>1</w:t>
      </w:r>
      <w:r w:rsidR="00DE119E" w:rsidRPr="00330436">
        <w:rPr>
          <w:rFonts w:ascii="Times New Roman" w:hAnsi="Times New Roman" w:cs="Times New Roman"/>
          <w:i/>
          <w:sz w:val="28"/>
          <w:szCs w:val="28"/>
          <w:lang w:val="uk-UA"/>
        </w:rPr>
        <w:t>,588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> тис. грн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0F36E24D" w14:textId="77777777" w:rsidR="00A6190C" w:rsidRPr="00330436" w:rsidRDefault="00A6190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 – </w:t>
      </w:r>
      <w:r w:rsidR="009A3E24" w:rsidRPr="00330436">
        <w:rPr>
          <w:rFonts w:ascii="Times New Roman" w:hAnsi="Times New Roman" w:cs="Times New Roman"/>
          <w:b/>
          <w:sz w:val="28"/>
          <w:szCs w:val="28"/>
          <w:lang w:val="uk-UA"/>
        </w:rPr>
        <w:t>613,5</w:t>
      </w:r>
      <w:r w:rsidR="00901FDC" w:rsidRPr="00330436">
        <w:rPr>
          <w:rFonts w:ascii="Times New Roman" w:hAnsi="Times New Roman" w:cs="Times New Roman"/>
          <w:b/>
          <w:sz w:val="28"/>
          <w:szCs w:val="28"/>
          <w:lang w:val="uk-UA"/>
        </w:rPr>
        <w:t>88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="0097645D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901FDC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01FD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заробітна плата з нарахуваннями </w:t>
      </w:r>
      <w:r w:rsidR="007D21C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901FD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D21C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387,588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тис. грн</w:t>
      </w:r>
      <w:r w:rsidR="009D4BA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901FD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інші видатки </w:t>
      </w:r>
      <w:r w:rsidR="007D21C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901FD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D21C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156,0 тис. 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грн</w:t>
      </w:r>
      <w:r w:rsidR="007D21C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(дотація); </w:t>
      </w:r>
      <w:r w:rsidR="009D4BAE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01FD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енергоносії -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70,0 тис. грн</w:t>
      </w:r>
      <w:r w:rsidR="007D21C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7945799" w14:textId="77777777" w:rsidR="00A6190C" w:rsidRPr="00330436" w:rsidRDefault="00A6190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</w:t>
      </w:r>
      <w:r w:rsidR="003E5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цільова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програма «Фінансова підтримка комунальної установи «Центр підтримки внутрішньо переміщених осіб, ветеранів війни та членів їх родин» Мелітопольської міської ради Запорізької області на 2026 рік» - </w:t>
      </w:r>
      <w:r w:rsidR="007A5CF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774B12" w:rsidRPr="00330436">
        <w:rPr>
          <w:rFonts w:ascii="Times New Roman" w:hAnsi="Times New Roman" w:cs="Times New Roman"/>
          <w:b/>
          <w:sz w:val="28"/>
          <w:szCs w:val="28"/>
          <w:lang w:val="uk-UA"/>
        </w:rPr>
        <w:t>325,719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="00C67F83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20F16831" w14:textId="77777777" w:rsidR="00A6190C" w:rsidRPr="00330436" w:rsidRDefault="00A6190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</w:t>
      </w:r>
      <w:r w:rsidR="003E5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цільова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програма «Захисники Мелітополя на 2026 рік» - </w:t>
      </w:r>
      <w:r w:rsidR="00B34B0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150,0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C67F83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;</w:t>
      </w:r>
    </w:p>
    <w:p w14:paraId="6836F0F2" w14:textId="77777777" w:rsidR="00A6190C" w:rsidRPr="00330436" w:rsidRDefault="00A6190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</w:t>
      </w:r>
      <w:r w:rsidR="003E5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цільова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програма </w:t>
      </w:r>
      <w:r w:rsidR="003E5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Забезпечення виконання грошових зобов’язань, які виникли на підставі судових рішень про стягнення коштів місцевого бюджету, боржником за якими є управління соціального захисту населення Мелітопольської міської ради Запорізької області  на 2026 рік</w:t>
      </w:r>
      <w:r w:rsidR="003E5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3E5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1045,0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1EC66941" w14:textId="77777777" w:rsidR="00A6190C" w:rsidRPr="00330436" w:rsidRDefault="003E5D6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«Захист населення і територій від надзвичайних ситуацій техногенного та природного характеру на 2026 рік» -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110,0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 грн</w:t>
      </w:r>
      <w:r w:rsidR="00C67F83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</w:t>
      </w:r>
      <w:r w:rsidR="00A46ED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CC0A753" w14:textId="77777777" w:rsidR="00F127FB" w:rsidRPr="00330436" w:rsidRDefault="00F127FB" w:rsidP="00F127FB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sz w:val="28"/>
          <w:szCs w:val="28"/>
          <w:lang w:val="uk-UA"/>
        </w:rPr>
        <w:t>міська цільова програма «Часткова компенсація суми загального розміру іпотечного кредиту по державній іпотечній програмі «</w:t>
      </w:r>
      <w:proofErr w:type="spellStart"/>
      <w:r w:rsidRPr="00330436">
        <w:rPr>
          <w:rFonts w:ascii="Times New Roman" w:hAnsi="Times New Roman" w:cs="Times New Roman"/>
          <w:sz w:val="28"/>
          <w:szCs w:val="28"/>
          <w:lang w:val="uk-UA"/>
        </w:rPr>
        <w:t>єОселя</w:t>
      </w:r>
      <w:proofErr w:type="spellEnd"/>
      <w:r w:rsidRPr="00330436">
        <w:rPr>
          <w:rFonts w:ascii="Times New Roman" w:hAnsi="Times New Roman" w:cs="Times New Roman"/>
          <w:sz w:val="28"/>
          <w:szCs w:val="28"/>
          <w:lang w:val="uk-UA"/>
        </w:rPr>
        <w:t>»  та державному іпотечному проєкту "Житлові приміщення для внутрішньо переміщених осіб" на 2026 рік» в новій редакції – 6337,281 тис. грн (дотація);</w:t>
      </w:r>
    </w:p>
    <w:p w14:paraId="45DFE448" w14:textId="77777777" w:rsidR="003E5D6C" w:rsidRPr="00330436" w:rsidRDefault="003E5D6C" w:rsidP="003E5D6C">
      <w:pPr>
        <w:pStyle w:val="ae"/>
        <w:ind w:left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Службі у справах дітей ММР ЗО</w:t>
      </w:r>
      <w:r w:rsidR="00892C9F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180,0 тис. грн.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394582C9" w14:textId="77777777" w:rsidR="003E5D6C" w:rsidRPr="00330436" w:rsidRDefault="003E5D6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100,0 тис. грн</w:t>
      </w:r>
      <w:r w:rsidR="001D09B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з них: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інші видатки – 50,0 тис. грн, енергоносії – 50,0 тис. грн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AB730B0" w14:textId="77777777" w:rsidR="003E5D6C" w:rsidRPr="00330436" w:rsidRDefault="003E5D6C" w:rsidP="003E5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«Діти </w:t>
      </w:r>
      <w:proofErr w:type="spellStart"/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Мелітопольщини</w:t>
      </w:r>
      <w:proofErr w:type="spellEnd"/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2026 рік» –                   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>80,0 тис. грн</w:t>
      </w:r>
      <w:r w:rsidR="00C67F83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20D39759" w14:textId="77777777" w:rsidR="003E5D6C" w:rsidRPr="00330436" w:rsidRDefault="003E5D6C" w:rsidP="003E5D6C">
      <w:pPr>
        <w:pStyle w:val="ae"/>
        <w:ind w:left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Управлінню культури та молоді ММР ЗО</w:t>
      </w:r>
      <w:r w:rsidR="00892C9F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</w:t>
      </w:r>
      <w:r w:rsidR="001E7B10" w:rsidRPr="00330436">
        <w:rPr>
          <w:rFonts w:ascii="Times New Roman" w:hAnsi="Times New Roman" w:cs="Times New Roman"/>
          <w:i/>
          <w:sz w:val="28"/>
          <w:szCs w:val="28"/>
          <w:lang w:val="uk-UA"/>
        </w:rPr>
        <w:t>4881,732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тис. грн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7061E8C7" w14:textId="77777777" w:rsidR="004E6D6C" w:rsidRPr="00330436" w:rsidRDefault="004E6D6C" w:rsidP="004E6D6C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118,7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 інші видатки (дотація);</w:t>
      </w:r>
    </w:p>
    <w:p w14:paraId="772C0404" w14:textId="77777777" w:rsidR="003E5D6C" w:rsidRPr="00330436" w:rsidRDefault="003E5D6C" w:rsidP="0061034A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надання спеціалізованої освіти мистецькими школами – </w:t>
      </w:r>
      <w:r w:rsidR="00C01E5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>1808,532 тис. грн</w:t>
      </w:r>
      <w:r w:rsidR="001D09B4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C01E51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01E5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заробітна плата з нарахуваннями -                         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1561,532 тис. грн</w:t>
      </w:r>
      <w:r w:rsidR="00E10652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C01E5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інші видатки -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147,0 тис. грн</w:t>
      </w:r>
      <w:r w:rsidR="001D09B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(дотація);</w:t>
      </w:r>
      <w:r w:rsidR="00E10652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01E5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придбання обладнання і предметів довгострокового користування  -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100,0 тис. грн</w:t>
      </w:r>
      <w:r w:rsidR="001D09B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</w:t>
      </w:r>
      <w:r w:rsidR="0061034A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6EA2F2AE" w14:textId="77777777" w:rsidR="0061034A" w:rsidRPr="00330436" w:rsidRDefault="0061034A" w:rsidP="0061034A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«Національно-патріотичне виховання молоді» на 2026 рік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3,0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C44E655" w14:textId="77777777" w:rsidR="0061034A" w:rsidRPr="00330436" w:rsidRDefault="0061034A" w:rsidP="0061034A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міська цільова програма "Реалізація заходів молодіжної політики та підтримка обдарованої молоді"  на 2026 рік – 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>176,0 тис. грн</w:t>
      </w:r>
      <w:r w:rsidR="00C67F83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(міський бюджет)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A454515" w14:textId="77777777" w:rsidR="0061034A" w:rsidRPr="00330436" w:rsidRDefault="0061034A" w:rsidP="0061034A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молодіжними центрами соціального становлення та розвитку молоді та інші заходи у сфері молодіжної політики – </w:t>
      </w:r>
      <w:r w:rsidR="003F5F8E" w:rsidRPr="00330436">
        <w:rPr>
          <w:rFonts w:ascii="Times New Roman" w:hAnsi="Times New Roman" w:cs="Times New Roman"/>
          <w:b/>
          <w:sz w:val="28"/>
          <w:szCs w:val="28"/>
          <w:lang w:val="uk-UA"/>
        </w:rPr>
        <w:t>857</w:t>
      </w:r>
      <w:r w:rsidR="00433A33" w:rsidRPr="00330436">
        <w:rPr>
          <w:rFonts w:ascii="Times New Roman" w:hAnsi="Times New Roman" w:cs="Times New Roman"/>
          <w:b/>
          <w:sz w:val="28"/>
          <w:szCs w:val="28"/>
          <w:lang w:val="uk-UA"/>
        </w:rPr>
        <w:t>,0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="004E6D6C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4E6D6C" w:rsidRPr="00330436">
        <w:rPr>
          <w:rFonts w:ascii="Times New Roman" w:hAnsi="Times New Roman" w:cs="Times New Roman"/>
          <w:sz w:val="28"/>
          <w:szCs w:val="28"/>
          <w:lang w:val="uk-UA"/>
        </w:rPr>
        <w:t>з них: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E6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інші видатки  - 147,0 тис. грн, (дотація); інші видатки – 310,0 тис. грн</w:t>
      </w:r>
      <w:r w:rsidR="00D03C4A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енергоносії -  400,0 тис. грн</w:t>
      </w:r>
      <w:r w:rsidR="00C67F8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(міський бюджет)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E7840B9" w14:textId="77777777" w:rsidR="00D03C4A" w:rsidRPr="00330436" w:rsidRDefault="00D03C4A" w:rsidP="0061034A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забезпечення діяльності бібліотек – 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>355,0 тис. грн</w:t>
      </w:r>
      <w:r w:rsidR="004E6D6C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, з них: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 плата з нарахуваннями – 347,0 тис. гр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н, інші видатки – 8,0 тис. грн</w:t>
      </w:r>
      <w:r w:rsidR="004E6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</w:t>
      </w:r>
      <w:r w:rsidR="00B112D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657CA0D" w14:textId="77777777" w:rsidR="00B112D4" w:rsidRPr="00330436" w:rsidRDefault="00B112D4" w:rsidP="0061034A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діяльності музеїв i виставок –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520,0 тис. грн</w:t>
      </w:r>
      <w:r w:rsidR="004E6D6C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4E6D6C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 плата з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нарахуваннями – 421,0 тис. грн, інші видатки – 99,0 тис. грн</w:t>
      </w:r>
      <w:r w:rsidR="004E6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);</w:t>
      </w:r>
    </w:p>
    <w:p w14:paraId="20EF548D" w14:textId="77777777" w:rsidR="00A87241" w:rsidRPr="00330436" w:rsidRDefault="00B112D4" w:rsidP="0061034A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діяльності палаців i будинків культури, клубів, центрів дозвілля та інших клубних закладів – </w:t>
      </w:r>
      <w:r w:rsidR="00E157DD" w:rsidRPr="00330436">
        <w:rPr>
          <w:rFonts w:ascii="Times New Roman" w:hAnsi="Times New Roman" w:cs="Times New Roman"/>
          <w:b/>
          <w:sz w:val="28"/>
          <w:szCs w:val="28"/>
          <w:lang w:val="uk-UA"/>
        </w:rPr>
        <w:t>717,0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(заробітна плата з нарахуваннями (дотація)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188B7A92" w14:textId="77777777" w:rsidR="00B112D4" w:rsidRPr="00330436" w:rsidRDefault="00A87241" w:rsidP="0061034A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забезпечення діяльності інших закладів в галузі культури і мистецтва</w:t>
      </w:r>
      <w:r w:rsidR="00B112D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674186" w:rsidRPr="00330436">
        <w:rPr>
          <w:rFonts w:ascii="Times New Roman" w:hAnsi="Times New Roman" w:cs="Times New Roman"/>
          <w:b/>
          <w:sz w:val="28"/>
          <w:szCs w:val="28"/>
          <w:lang w:val="uk-UA"/>
        </w:rPr>
        <w:t>326,5 тис. грн</w:t>
      </w:r>
      <w:r w:rsidR="004E6D6C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4E6D6C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 плата з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нарахуваннями – 262,0 тис. грн, інші видатки – 64,5 тис. грн</w:t>
      </w:r>
      <w:r w:rsidR="004E6D6C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446AF9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39E9E23F" w14:textId="77777777" w:rsidR="00782CF2" w:rsidRPr="00330436" w:rsidRDefault="00782CF2" w:rsidP="00746F26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Управління фізичної культури та спорту ММР ЗО</w:t>
      </w:r>
      <w:r w:rsidR="00892C9F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 сумі           </w:t>
      </w:r>
      <w:r w:rsidR="0082300F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</w:t>
      </w:r>
      <w:r w:rsidR="00892C9F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</w:t>
      </w:r>
      <w:r w:rsidR="00ED581D" w:rsidRPr="00330436">
        <w:rPr>
          <w:rFonts w:ascii="Times New Roman" w:hAnsi="Times New Roman" w:cs="Times New Roman"/>
          <w:i/>
          <w:sz w:val="28"/>
          <w:szCs w:val="28"/>
          <w:lang w:val="uk-UA"/>
        </w:rPr>
        <w:t>1646,0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тис. грн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5C994EFF" w14:textId="77777777" w:rsidR="00782CF2" w:rsidRPr="00330436" w:rsidRDefault="00782CF2" w:rsidP="00A87241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 – </w:t>
      </w:r>
      <w:r w:rsidR="00C838CA" w:rsidRPr="00330436">
        <w:rPr>
          <w:rFonts w:ascii="Times New Roman" w:hAnsi="Times New Roman" w:cs="Times New Roman"/>
          <w:b/>
          <w:sz w:val="28"/>
          <w:szCs w:val="28"/>
          <w:lang w:val="uk-UA"/>
        </w:rPr>
        <w:t>728,0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</w:t>
      </w:r>
      <w:r w:rsidR="00A747A3" w:rsidRPr="0033043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 w:rsidR="00E157DD" w:rsidRPr="00330436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E157DD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E157DD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8724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заробітна плата з нарахуваннями – </w:t>
      </w:r>
      <w:r w:rsidR="00E157DD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728</w:t>
      </w:r>
      <w:r w:rsidR="00ED7624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,0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тис.</w:t>
      </w:r>
      <w:r w:rsidR="00A747A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грн</w:t>
      </w:r>
      <w:r w:rsidR="00A46ED7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</w:t>
      </w:r>
      <w:r w:rsidR="00A8724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</w:p>
    <w:p w14:paraId="00786AC0" w14:textId="77777777" w:rsidR="00AC0F20" w:rsidRPr="00330436" w:rsidRDefault="00AC0F20" w:rsidP="00A87241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діяльності місцевих центрів фізичного здоров'я населення  та проведення фізкультурно-масових заходів серед населення регіону –            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918,0 тис. грн</w:t>
      </w:r>
      <w:r w:rsidR="00E157DD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E157DD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 плата з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нарахуваннями – 616,0 тис. грн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 придбання обладнання і предметів довгостроковог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о користування – 302,0 тис.</w:t>
      </w:r>
      <w:r w:rsidR="00A747A3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грн</w:t>
      </w:r>
      <w:r w:rsidR="004B7CD1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(дотація)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26A4009F" w14:textId="77777777" w:rsidR="00AC0F20" w:rsidRPr="00330436" w:rsidRDefault="00AC0F20" w:rsidP="00AC0F20">
      <w:pPr>
        <w:pStyle w:val="ae"/>
        <w:ind w:left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Департамент</w:t>
      </w:r>
      <w:r w:rsidR="0082300F" w:rsidRPr="00330436">
        <w:rPr>
          <w:rFonts w:ascii="Times New Roman" w:hAnsi="Times New Roman" w:cs="Times New Roman"/>
          <w:i/>
          <w:sz w:val="28"/>
          <w:szCs w:val="28"/>
          <w:lang w:val="uk-UA"/>
        </w:rPr>
        <w:t>у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реєстраційних послуг ММР ЗО</w:t>
      </w:r>
      <w:r w:rsidR="006E4860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сумі </w:t>
      </w:r>
      <w:r w:rsidR="003C2AE6" w:rsidRPr="00330436">
        <w:rPr>
          <w:rFonts w:ascii="Times New Roman" w:hAnsi="Times New Roman" w:cs="Times New Roman"/>
          <w:i/>
          <w:sz w:val="28"/>
          <w:szCs w:val="28"/>
          <w:lang w:val="uk-UA"/>
        </w:rPr>
        <w:t>468,1</w:t>
      </w:r>
      <w:r w:rsidR="00674186" w:rsidRPr="0033043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тис. грн</w:t>
      </w:r>
      <w:r w:rsidRPr="00330436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14:paraId="7CB8A86E" w14:textId="77777777" w:rsidR="00AC0F20" w:rsidRPr="00330436" w:rsidRDefault="00AC0F20" w:rsidP="00AC0F20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і управління у відповідній сфері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– </w:t>
      </w:r>
      <w:r w:rsidR="003C2AE6" w:rsidRPr="00330436">
        <w:rPr>
          <w:rFonts w:ascii="Times New Roman" w:hAnsi="Times New Roman" w:cs="Times New Roman"/>
          <w:b/>
          <w:sz w:val="28"/>
          <w:szCs w:val="28"/>
          <w:lang w:val="uk-UA"/>
        </w:rPr>
        <w:t>468,1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  <w:r w:rsidR="00B754E0" w:rsidRPr="00330436">
        <w:rPr>
          <w:rFonts w:ascii="Times New Roman" w:hAnsi="Times New Roman" w:cs="Times New Roman"/>
          <w:sz w:val="28"/>
          <w:szCs w:val="28"/>
          <w:lang w:val="uk-UA"/>
        </w:rPr>
        <w:t>, з них:</w:t>
      </w:r>
      <w:r w:rsidR="00B754E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заробітна плата з нарахуваннями – 385,1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тис. грн; інші видатки – </w:t>
      </w:r>
      <w:r w:rsidR="003C2AE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83,0</w:t>
      </w:r>
      <w:r w:rsidR="0067418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 тис. грн </w:t>
      </w:r>
      <w:r w:rsidR="00B754E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(дотація)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322730B" w14:textId="77777777" w:rsidR="002E19B7" w:rsidRPr="00330436" w:rsidRDefault="002E19B7" w:rsidP="002E19B7">
      <w:pPr>
        <w:pStyle w:val="ae"/>
        <w:ind w:left="92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Виділити додаткові асигнування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 загальним фондом:</w:t>
      </w:r>
    </w:p>
    <w:p w14:paraId="6BA43E97" w14:textId="77777777" w:rsidR="002E19B7" w:rsidRPr="00330436" w:rsidRDefault="002E19B7" w:rsidP="00AC0F20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на міські програми "Надання одноразової допомоги дітям-сиротам і дітям, позбавленим батьківського піклування, після досягнення 18-річного віку в 2026 році" у сумі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3,62 тис.</w:t>
      </w:r>
      <w:r w:rsidR="0016640C" w:rsidRPr="00330436">
        <w:rPr>
          <w:lang w:val="uk-UA"/>
        </w:rPr>
        <w:t> 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грн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, "Відпочинок та оздоровлення дітей Мелітопольської міської громади в 2026 році" у сумі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20,8 тис.</w:t>
      </w:r>
      <w:r w:rsidR="0016640C" w:rsidRPr="0033043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грн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за рахунок перерозподілу в межах </w:t>
      </w:r>
      <w:r w:rsidR="00267C23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бюджетних призначень 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головного розпорядника коштів – управління освіти ММР ЗО;</w:t>
      </w:r>
    </w:p>
    <w:p w14:paraId="17021FA5" w14:textId="77777777" w:rsidR="002E19B7" w:rsidRPr="00330436" w:rsidRDefault="002E19B7" w:rsidP="002E19B7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на міську програму "Реалізація культурно-мистецьких заходів" на 2026 рік у сумі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63,0 тис.</w:t>
      </w:r>
      <w:r w:rsidR="0016640C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грн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за рахунок перерозподілу </w:t>
      </w:r>
      <w:r w:rsidR="00267C23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в межах бюджетних призначень головного розпорядника коштів 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– управління культури та молоді ММР ЗО.</w:t>
      </w:r>
    </w:p>
    <w:p w14:paraId="4784A8ED" w14:textId="77777777" w:rsidR="00B70DF0" w:rsidRPr="00330436" w:rsidRDefault="00B70DF0" w:rsidP="00B70DF0">
      <w:pPr>
        <w:pStyle w:val="a9"/>
        <w:spacing w:after="0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Пропонується зробити 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перерозподіл асигнувань щодо 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змін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и джерела фінансування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751577A" w14:textId="77777777" w:rsidR="00B70DF0" w:rsidRPr="00330436" w:rsidRDefault="00B70DF0" w:rsidP="00B70DF0">
      <w:pPr>
        <w:pStyle w:val="a9"/>
        <w:numPr>
          <w:ilvl w:val="0"/>
          <w:numId w:val="6"/>
        </w:numPr>
        <w:spacing w:after="0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по апарату управління соціального захисту населення ММР ЗО заробітній платі з нарахуванням зменшити 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асигнування за рахунок 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додатков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дотаці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та збільшити 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асигнування на інші поточні видатки за рахунок коштів 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міськ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бюджет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у сумі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38,0 тис. грн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695B2D2" w14:textId="77777777" w:rsidR="00B70DF0" w:rsidRPr="00330436" w:rsidRDefault="00B70DF0" w:rsidP="00B70DF0">
      <w:pPr>
        <w:pStyle w:val="a9"/>
        <w:numPr>
          <w:ilvl w:val="0"/>
          <w:numId w:val="6"/>
        </w:numPr>
        <w:spacing w:after="0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по апарату </w:t>
      </w:r>
      <w:r w:rsidRPr="003304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Департаменту капітального будівництва та житлово-комунального господарства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ММР ЗО по іншим поточним видаткам зменшити 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асигнування за рахунок </w:t>
      </w:r>
      <w:r w:rsidR="00934E5B" w:rsidRPr="00330436">
        <w:rPr>
          <w:rFonts w:ascii="Times New Roman" w:hAnsi="Times New Roman" w:cs="Times New Roman"/>
          <w:sz w:val="28"/>
          <w:szCs w:val="28"/>
          <w:lang w:val="uk-UA"/>
        </w:rPr>
        <w:t>міськ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934E5B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бюджет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34E5B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та збільшити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асигнування за рахунок </w:t>
      </w:r>
      <w:r w:rsidR="00934E5B" w:rsidRPr="00330436">
        <w:rPr>
          <w:rFonts w:ascii="Times New Roman" w:hAnsi="Times New Roman" w:cs="Times New Roman"/>
          <w:sz w:val="28"/>
          <w:szCs w:val="28"/>
          <w:lang w:val="uk-UA"/>
        </w:rPr>
        <w:t>додатков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934E5B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дотаці</w:t>
      </w:r>
      <w:r w:rsidR="002B5431" w:rsidRPr="00330436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934E5B" w:rsidRPr="003304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у сумі 38,0 тис. грн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7F9F16B" w14:textId="77777777" w:rsidR="00171C51" w:rsidRPr="00330436" w:rsidRDefault="00DE0FD1" w:rsidP="00187D62">
      <w:pPr>
        <w:pStyle w:val="ae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Виконати перерозподіл в межах одного головного розпорядника коштів по управлінню освіти, </w:t>
      </w:r>
      <w:r w:rsidR="0086012F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управлінню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соціального захисту населення,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C0F20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управлінню культури та молоді, 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управлінню фізичної культура та спорту</w:t>
      </w:r>
      <w:r w:rsidR="00EB4EF8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, Департаменту капітального будівництва та житлово-комунального господарства, фінансовому управлінню</w:t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sz w:val="28"/>
          <w:szCs w:val="28"/>
          <w:lang w:val="uk-UA"/>
        </w:rPr>
        <w:t>у сумі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E574D" w:rsidRPr="00330436">
        <w:rPr>
          <w:rFonts w:ascii="Times New Roman" w:hAnsi="Times New Roman" w:cs="Times New Roman"/>
          <w:b/>
          <w:sz w:val="28"/>
          <w:szCs w:val="28"/>
          <w:lang w:val="uk-UA"/>
        </w:rPr>
        <w:t>2331,02</w:t>
      </w:r>
      <w:r w:rsidR="001270BA"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>тис.</w:t>
      </w:r>
      <w:r w:rsidR="00277994" w:rsidRPr="0033043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3304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грн. </w:t>
      </w:r>
    </w:p>
    <w:p w14:paraId="1AAF4228" w14:textId="77777777" w:rsidR="00171C51" w:rsidRPr="00330436" w:rsidRDefault="00171C51" w:rsidP="00E71395">
      <w:pPr>
        <w:pStyle w:val="ae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14:paraId="5089B96B" w14:textId="77777777" w:rsidR="00105160" w:rsidRPr="00330436" w:rsidRDefault="00105160" w:rsidP="00E71395">
      <w:pPr>
        <w:pStyle w:val="ae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D7B647" w14:textId="77777777" w:rsidR="0051217F" w:rsidRDefault="0051217F" w:rsidP="00E71395">
      <w:pPr>
        <w:pStyle w:val="ae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E9B2340" w14:textId="3319E7A0" w:rsidR="00E71395" w:rsidRPr="00E71395" w:rsidRDefault="00105160" w:rsidP="00E71395">
      <w:pPr>
        <w:pStyle w:val="ae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Начальник </w:t>
      </w:r>
      <w:r w:rsidR="00E7139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>фінансового управління</w:t>
      </w:r>
      <w:r w:rsidR="00E7139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E7139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E7139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E77526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</w:t>
      </w:r>
      <w:r w:rsidR="00E71395" w:rsidRPr="0033043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Олена МІХАЛЬОВ</w:t>
      </w:r>
      <w:r w:rsidR="00E71395" w:rsidRPr="00E71395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</w:p>
    <w:sectPr w:rsidR="00E71395" w:rsidRPr="00E71395" w:rsidSect="0023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3046"/>
    <w:multiLevelType w:val="hybridMultilevel"/>
    <w:tmpl w:val="0C3A9262"/>
    <w:lvl w:ilvl="0" w:tplc="E3F254B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C04E11"/>
    <w:multiLevelType w:val="hybridMultilevel"/>
    <w:tmpl w:val="F274CD50"/>
    <w:lvl w:ilvl="0" w:tplc="DC6844A6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B410510"/>
    <w:multiLevelType w:val="hybridMultilevel"/>
    <w:tmpl w:val="F5FC60B6"/>
    <w:lvl w:ilvl="0" w:tplc="9A0C6CDC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F77261D"/>
    <w:multiLevelType w:val="hybridMultilevel"/>
    <w:tmpl w:val="871A82F2"/>
    <w:lvl w:ilvl="0" w:tplc="E1E8229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26E6BB1"/>
    <w:multiLevelType w:val="hybridMultilevel"/>
    <w:tmpl w:val="F1FCD082"/>
    <w:lvl w:ilvl="0" w:tplc="531E354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A027F9F"/>
    <w:multiLevelType w:val="hybridMultilevel"/>
    <w:tmpl w:val="3A8C932A"/>
    <w:lvl w:ilvl="0" w:tplc="9DDC9A0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F482A32"/>
    <w:multiLevelType w:val="hybridMultilevel"/>
    <w:tmpl w:val="2DC06644"/>
    <w:lvl w:ilvl="0" w:tplc="E73431FE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6AC31BA5"/>
    <w:multiLevelType w:val="hybridMultilevel"/>
    <w:tmpl w:val="3F76FB46"/>
    <w:lvl w:ilvl="0" w:tplc="B768979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14800915">
    <w:abstractNumId w:val="3"/>
  </w:num>
  <w:num w:numId="2" w16cid:durableId="369183529">
    <w:abstractNumId w:val="0"/>
  </w:num>
  <w:num w:numId="3" w16cid:durableId="54013374">
    <w:abstractNumId w:val="2"/>
  </w:num>
  <w:num w:numId="4" w16cid:durableId="1984582197">
    <w:abstractNumId w:val="4"/>
  </w:num>
  <w:num w:numId="5" w16cid:durableId="1647540856">
    <w:abstractNumId w:val="1"/>
  </w:num>
  <w:num w:numId="6" w16cid:durableId="126819943">
    <w:abstractNumId w:val="5"/>
  </w:num>
  <w:num w:numId="7" w16cid:durableId="940526881">
    <w:abstractNumId w:val="6"/>
  </w:num>
  <w:num w:numId="8" w16cid:durableId="5355105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BC"/>
    <w:rsid w:val="000367D2"/>
    <w:rsid w:val="000A2CA6"/>
    <w:rsid w:val="000A56A7"/>
    <w:rsid w:val="00105160"/>
    <w:rsid w:val="001270BA"/>
    <w:rsid w:val="00145877"/>
    <w:rsid w:val="00160CF1"/>
    <w:rsid w:val="0016640C"/>
    <w:rsid w:val="00170E94"/>
    <w:rsid w:val="00171C51"/>
    <w:rsid w:val="00172622"/>
    <w:rsid w:val="00184444"/>
    <w:rsid w:val="00187D62"/>
    <w:rsid w:val="001926D4"/>
    <w:rsid w:val="001B089D"/>
    <w:rsid w:val="001B690E"/>
    <w:rsid w:val="001D09B4"/>
    <w:rsid w:val="001E7B10"/>
    <w:rsid w:val="0023026C"/>
    <w:rsid w:val="002312E4"/>
    <w:rsid w:val="00233F79"/>
    <w:rsid w:val="00263EB7"/>
    <w:rsid w:val="00267C23"/>
    <w:rsid w:val="00272A1A"/>
    <w:rsid w:val="00277994"/>
    <w:rsid w:val="00282755"/>
    <w:rsid w:val="002B019D"/>
    <w:rsid w:val="002B5431"/>
    <w:rsid w:val="002D0B43"/>
    <w:rsid w:val="002D0BC6"/>
    <w:rsid w:val="002E19B7"/>
    <w:rsid w:val="002E2B1E"/>
    <w:rsid w:val="002F0F59"/>
    <w:rsid w:val="002F6CC9"/>
    <w:rsid w:val="003042AC"/>
    <w:rsid w:val="00330436"/>
    <w:rsid w:val="00376AC9"/>
    <w:rsid w:val="00377846"/>
    <w:rsid w:val="00390AFB"/>
    <w:rsid w:val="003A2B0E"/>
    <w:rsid w:val="003A7DD4"/>
    <w:rsid w:val="003B2220"/>
    <w:rsid w:val="003C2AE6"/>
    <w:rsid w:val="003E5D6C"/>
    <w:rsid w:val="003F37F0"/>
    <w:rsid w:val="003F5F8E"/>
    <w:rsid w:val="003F76C2"/>
    <w:rsid w:val="003F7EDB"/>
    <w:rsid w:val="004019E8"/>
    <w:rsid w:val="0041583A"/>
    <w:rsid w:val="004177D2"/>
    <w:rsid w:val="004277DB"/>
    <w:rsid w:val="00433A33"/>
    <w:rsid w:val="00446AF9"/>
    <w:rsid w:val="00462BAF"/>
    <w:rsid w:val="00473B28"/>
    <w:rsid w:val="0047593F"/>
    <w:rsid w:val="00486FCF"/>
    <w:rsid w:val="00491F90"/>
    <w:rsid w:val="00494B45"/>
    <w:rsid w:val="00494FC2"/>
    <w:rsid w:val="004B7CD1"/>
    <w:rsid w:val="004C0527"/>
    <w:rsid w:val="004C1D44"/>
    <w:rsid w:val="004C488C"/>
    <w:rsid w:val="004E537E"/>
    <w:rsid w:val="004E6D6C"/>
    <w:rsid w:val="004F2A00"/>
    <w:rsid w:val="0051217F"/>
    <w:rsid w:val="00525BC2"/>
    <w:rsid w:val="0053184A"/>
    <w:rsid w:val="00547714"/>
    <w:rsid w:val="005577C4"/>
    <w:rsid w:val="00561894"/>
    <w:rsid w:val="00587472"/>
    <w:rsid w:val="00593498"/>
    <w:rsid w:val="005C5A8E"/>
    <w:rsid w:val="005E43EB"/>
    <w:rsid w:val="005E574D"/>
    <w:rsid w:val="0061034A"/>
    <w:rsid w:val="00630106"/>
    <w:rsid w:val="006341D5"/>
    <w:rsid w:val="00642BFD"/>
    <w:rsid w:val="00660506"/>
    <w:rsid w:val="00662EE4"/>
    <w:rsid w:val="00674186"/>
    <w:rsid w:val="006814C5"/>
    <w:rsid w:val="0069449E"/>
    <w:rsid w:val="006A1ED1"/>
    <w:rsid w:val="006E3A38"/>
    <w:rsid w:val="006E4860"/>
    <w:rsid w:val="00706967"/>
    <w:rsid w:val="00721A54"/>
    <w:rsid w:val="00746F26"/>
    <w:rsid w:val="00747B77"/>
    <w:rsid w:val="00771075"/>
    <w:rsid w:val="00774B12"/>
    <w:rsid w:val="00782CF2"/>
    <w:rsid w:val="007A2B21"/>
    <w:rsid w:val="007A5CFD"/>
    <w:rsid w:val="007C0728"/>
    <w:rsid w:val="007D21C5"/>
    <w:rsid w:val="007F0615"/>
    <w:rsid w:val="00805962"/>
    <w:rsid w:val="0082300F"/>
    <w:rsid w:val="0083711B"/>
    <w:rsid w:val="008376B8"/>
    <w:rsid w:val="008473BC"/>
    <w:rsid w:val="0086012F"/>
    <w:rsid w:val="00867692"/>
    <w:rsid w:val="00874A2D"/>
    <w:rsid w:val="00892C9F"/>
    <w:rsid w:val="0089517F"/>
    <w:rsid w:val="008B332D"/>
    <w:rsid w:val="008B4A10"/>
    <w:rsid w:val="008B4B04"/>
    <w:rsid w:val="008E3183"/>
    <w:rsid w:val="00901CE7"/>
    <w:rsid w:val="00901FDC"/>
    <w:rsid w:val="009028BE"/>
    <w:rsid w:val="00905FC4"/>
    <w:rsid w:val="00934E5B"/>
    <w:rsid w:val="00946A17"/>
    <w:rsid w:val="0097645D"/>
    <w:rsid w:val="009A3E24"/>
    <w:rsid w:val="009A3E61"/>
    <w:rsid w:val="009A7DAE"/>
    <w:rsid w:val="009C090D"/>
    <w:rsid w:val="009C37D9"/>
    <w:rsid w:val="009D2508"/>
    <w:rsid w:val="009D4BAE"/>
    <w:rsid w:val="009E68DD"/>
    <w:rsid w:val="00A02E1F"/>
    <w:rsid w:val="00A03011"/>
    <w:rsid w:val="00A27E51"/>
    <w:rsid w:val="00A3122E"/>
    <w:rsid w:val="00A46ED7"/>
    <w:rsid w:val="00A6190C"/>
    <w:rsid w:val="00A62F85"/>
    <w:rsid w:val="00A65AF0"/>
    <w:rsid w:val="00A7255C"/>
    <w:rsid w:val="00A747A3"/>
    <w:rsid w:val="00A80C22"/>
    <w:rsid w:val="00A82025"/>
    <w:rsid w:val="00A87241"/>
    <w:rsid w:val="00AA5925"/>
    <w:rsid w:val="00AB6BF5"/>
    <w:rsid w:val="00AC0F20"/>
    <w:rsid w:val="00AC6F4B"/>
    <w:rsid w:val="00AC766D"/>
    <w:rsid w:val="00AE1053"/>
    <w:rsid w:val="00AE17C0"/>
    <w:rsid w:val="00B079F1"/>
    <w:rsid w:val="00B112D4"/>
    <w:rsid w:val="00B34B04"/>
    <w:rsid w:val="00B70DF0"/>
    <w:rsid w:val="00B754E0"/>
    <w:rsid w:val="00B84AFD"/>
    <w:rsid w:val="00B90798"/>
    <w:rsid w:val="00BA4274"/>
    <w:rsid w:val="00BB40CD"/>
    <w:rsid w:val="00BD3885"/>
    <w:rsid w:val="00BD7BAA"/>
    <w:rsid w:val="00BF4D76"/>
    <w:rsid w:val="00C01E51"/>
    <w:rsid w:val="00C03B68"/>
    <w:rsid w:val="00C10C8A"/>
    <w:rsid w:val="00C2026E"/>
    <w:rsid w:val="00C30EBD"/>
    <w:rsid w:val="00C549B0"/>
    <w:rsid w:val="00C57DD8"/>
    <w:rsid w:val="00C6209F"/>
    <w:rsid w:val="00C67F83"/>
    <w:rsid w:val="00C838CA"/>
    <w:rsid w:val="00CB70EC"/>
    <w:rsid w:val="00CC6E7D"/>
    <w:rsid w:val="00D01206"/>
    <w:rsid w:val="00D03C4A"/>
    <w:rsid w:val="00D46939"/>
    <w:rsid w:val="00D471EB"/>
    <w:rsid w:val="00D47614"/>
    <w:rsid w:val="00D763BF"/>
    <w:rsid w:val="00DA18CD"/>
    <w:rsid w:val="00DC5E19"/>
    <w:rsid w:val="00DE0FD1"/>
    <w:rsid w:val="00DE119E"/>
    <w:rsid w:val="00E10652"/>
    <w:rsid w:val="00E157DD"/>
    <w:rsid w:val="00E24137"/>
    <w:rsid w:val="00E26543"/>
    <w:rsid w:val="00E3678E"/>
    <w:rsid w:val="00E56C92"/>
    <w:rsid w:val="00E64FFF"/>
    <w:rsid w:val="00E71395"/>
    <w:rsid w:val="00E74491"/>
    <w:rsid w:val="00E77526"/>
    <w:rsid w:val="00E90145"/>
    <w:rsid w:val="00E94E7A"/>
    <w:rsid w:val="00EB070C"/>
    <w:rsid w:val="00EB4EF8"/>
    <w:rsid w:val="00ED581D"/>
    <w:rsid w:val="00ED7624"/>
    <w:rsid w:val="00F03C26"/>
    <w:rsid w:val="00F127FB"/>
    <w:rsid w:val="00F26251"/>
    <w:rsid w:val="00F37FD8"/>
    <w:rsid w:val="00F43541"/>
    <w:rsid w:val="00F519AC"/>
    <w:rsid w:val="00F651B5"/>
    <w:rsid w:val="00FB26FD"/>
    <w:rsid w:val="00FD54A3"/>
    <w:rsid w:val="00FF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D0CE"/>
  <w15:docId w15:val="{3E507DE7-052B-41A8-BB17-AA7DA79C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F79"/>
  </w:style>
  <w:style w:type="paragraph" w:styleId="1">
    <w:name w:val="heading 1"/>
    <w:basedOn w:val="a"/>
    <w:next w:val="a"/>
    <w:link w:val="10"/>
    <w:uiPriority w:val="9"/>
    <w:qFormat/>
    <w:rsid w:val="00847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3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3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3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3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3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3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3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73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73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73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73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73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73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73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73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7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47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47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7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473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73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73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73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473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73BC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1B08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6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2EA60-A172-41B8-A458-545270C0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8496</Words>
  <Characters>4843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Слобожанинов</dc:creator>
  <cp:keywords/>
  <dc:description/>
  <cp:lastModifiedBy>MMR ZO</cp:lastModifiedBy>
  <cp:revision>2</cp:revision>
  <cp:lastPrinted>2026-10-16T06:30:00Z</cp:lastPrinted>
  <dcterms:created xsi:type="dcterms:W3CDTF">2026-10-16T08:17:00Z</dcterms:created>
  <dcterms:modified xsi:type="dcterms:W3CDTF">2026-10-16T08:17:00Z</dcterms:modified>
</cp:coreProperties>
</file>