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6878C" w14:textId="00D5717F" w:rsidR="002C0D27" w:rsidRDefault="002C0D27" w:rsidP="002C0D27">
      <w:pPr>
        <w:pStyle w:val="a3"/>
        <w:jc w:val="center"/>
        <w:rPr>
          <w:rFonts w:ascii="Times New Roman" w:hAnsi="Times New Roman" w:cs="Times New Roman"/>
          <w:b/>
          <w:sz w:val="28"/>
          <w:szCs w:val="28"/>
          <w:lang w:val="uk-UA"/>
        </w:rPr>
      </w:pPr>
      <w:r>
        <w:rPr>
          <w:rFonts w:ascii="Times New Roman" w:hAnsi="Times New Roman" w:cs="Times New Roman"/>
          <w:noProof/>
          <w:sz w:val="28"/>
          <w:szCs w:val="28"/>
        </w:rPr>
        <w:drawing>
          <wp:inline distT="0" distB="0" distL="0" distR="0" wp14:anchorId="2A72EC78" wp14:editId="58A303CB">
            <wp:extent cx="46482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lum contrast="6000"/>
                      <a:extLst>
                        <a:ext uri="{28A0092B-C50C-407E-A947-70E740481C1C}">
                          <a14:useLocalDpi xmlns:a14="http://schemas.microsoft.com/office/drawing/2010/main" val="0"/>
                        </a:ext>
                      </a:extLst>
                    </a:blip>
                    <a:srcRect/>
                    <a:stretch>
                      <a:fillRect/>
                    </a:stretch>
                  </pic:blipFill>
                  <pic:spPr bwMode="auto">
                    <a:xfrm>
                      <a:off x="0" y="0"/>
                      <a:ext cx="464820" cy="647700"/>
                    </a:xfrm>
                    <a:prstGeom prst="rect">
                      <a:avLst/>
                    </a:prstGeom>
                    <a:solidFill>
                      <a:srgbClr val="FFFFFF"/>
                    </a:solidFill>
                    <a:ln>
                      <a:noFill/>
                    </a:ln>
                  </pic:spPr>
                </pic:pic>
              </a:graphicData>
            </a:graphic>
          </wp:inline>
        </w:drawing>
      </w:r>
    </w:p>
    <w:p w14:paraId="47EAB211" w14:textId="77777777" w:rsidR="002C0D27" w:rsidRDefault="002C0D27" w:rsidP="002C0D27">
      <w:pPr>
        <w:pStyle w:val="a3"/>
        <w:jc w:val="center"/>
        <w:rPr>
          <w:rFonts w:ascii="Times New Roman" w:hAnsi="Times New Roman" w:cs="Times New Roman"/>
          <w:b/>
          <w:sz w:val="28"/>
          <w:szCs w:val="28"/>
          <w:lang w:val="uk-UA"/>
        </w:rPr>
      </w:pPr>
      <w:r>
        <w:rPr>
          <w:rFonts w:ascii="Times New Roman" w:hAnsi="Times New Roman" w:cs="Times New Roman"/>
          <w:b/>
          <w:sz w:val="28"/>
          <w:szCs w:val="28"/>
          <w:lang w:val="uk-UA"/>
        </w:rPr>
        <w:t>УКРАЇНА</w:t>
      </w:r>
    </w:p>
    <w:p w14:paraId="11BE1676" w14:textId="77777777" w:rsidR="002C0D27" w:rsidRDefault="002C0D27" w:rsidP="002C0D27">
      <w:pPr>
        <w:pStyle w:val="a3"/>
        <w:jc w:val="center"/>
        <w:rPr>
          <w:rFonts w:ascii="Times New Roman" w:hAnsi="Times New Roman" w:cs="Times New Roman"/>
          <w:b/>
          <w:sz w:val="28"/>
          <w:szCs w:val="28"/>
          <w:lang w:val="uk-UA"/>
        </w:rPr>
      </w:pPr>
      <w:r>
        <w:rPr>
          <w:rFonts w:ascii="Times New Roman" w:hAnsi="Times New Roman" w:cs="Times New Roman"/>
          <w:b/>
          <w:sz w:val="28"/>
          <w:szCs w:val="28"/>
          <w:lang w:val="uk-UA"/>
        </w:rPr>
        <w:t>ВИКОНАВЧИЙ КОМІТЕТ</w:t>
      </w:r>
    </w:p>
    <w:p w14:paraId="44707001" w14:textId="77777777" w:rsidR="002C0D27" w:rsidRDefault="002C0D27" w:rsidP="002C0D27">
      <w:pPr>
        <w:pStyle w:val="a3"/>
        <w:jc w:val="center"/>
        <w:rPr>
          <w:rFonts w:ascii="Times New Roman" w:hAnsi="Times New Roman" w:cs="Times New Roman"/>
          <w:b/>
          <w:sz w:val="28"/>
          <w:szCs w:val="28"/>
          <w:lang w:val="uk-UA"/>
        </w:rPr>
      </w:pPr>
      <w:r>
        <w:rPr>
          <w:rFonts w:ascii="Times New Roman" w:hAnsi="Times New Roman" w:cs="Times New Roman"/>
          <w:b/>
          <w:sz w:val="28"/>
          <w:szCs w:val="28"/>
          <w:lang w:val="uk-UA"/>
        </w:rPr>
        <w:t>МЕЛІТОПОЛЬСЬКОЇ МІСЬКОЇ РАДИ</w:t>
      </w:r>
    </w:p>
    <w:p w14:paraId="2885A69D" w14:textId="77777777" w:rsidR="002C0D27" w:rsidRDefault="002C0D27" w:rsidP="002C0D27">
      <w:pPr>
        <w:pStyle w:val="a3"/>
        <w:jc w:val="center"/>
        <w:rPr>
          <w:rFonts w:ascii="Times New Roman" w:hAnsi="Times New Roman" w:cs="Times New Roman"/>
          <w:sz w:val="28"/>
          <w:szCs w:val="28"/>
          <w:lang w:val="uk-UA"/>
        </w:rPr>
      </w:pPr>
      <w:r>
        <w:rPr>
          <w:rFonts w:ascii="Times New Roman" w:hAnsi="Times New Roman" w:cs="Times New Roman"/>
          <w:b/>
          <w:sz w:val="28"/>
          <w:szCs w:val="28"/>
          <w:lang w:val="uk-UA"/>
        </w:rPr>
        <w:t>Запорізької області</w:t>
      </w:r>
    </w:p>
    <w:p w14:paraId="2A559D1E" w14:textId="77777777" w:rsidR="002C0D27" w:rsidRDefault="002C0D27" w:rsidP="002C0D27">
      <w:pPr>
        <w:pStyle w:val="a3"/>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Р І Ш Е Н </w:t>
      </w:r>
      <w:proofErr w:type="spellStart"/>
      <w:r>
        <w:rPr>
          <w:rFonts w:ascii="Times New Roman" w:hAnsi="Times New Roman" w:cs="Times New Roman"/>
          <w:b/>
          <w:sz w:val="28"/>
          <w:szCs w:val="28"/>
          <w:lang w:val="uk-UA"/>
        </w:rPr>
        <w:t>Н</w:t>
      </w:r>
      <w:proofErr w:type="spellEnd"/>
      <w:r>
        <w:rPr>
          <w:rFonts w:ascii="Times New Roman" w:hAnsi="Times New Roman" w:cs="Times New Roman"/>
          <w:b/>
          <w:sz w:val="28"/>
          <w:szCs w:val="28"/>
          <w:lang w:val="uk-UA"/>
        </w:rPr>
        <w:t xml:space="preserve"> Я</w:t>
      </w:r>
    </w:p>
    <w:p w14:paraId="317957B3" w14:textId="0129DDC0" w:rsidR="002C0D27" w:rsidRDefault="00E97439" w:rsidP="00E97439">
      <w:pPr>
        <w:pStyle w:val="a3"/>
        <w:jc w:val="center"/>
        <w:rPr>
          <w:rFonts w:ascii="Times New Roman" w:hAnsi="Times New Roman" w:cs="Times New Roman"/>
          <w:sz w:val="28"/>
          <w:szCs w:val="28"/>
          <w:lang w:val="uk-UA"/>
        </w:rPr>
      </w:pPr>
      <w:r>
        <w:rPr>
          <w:rFonts w:ascii="Times New Roman" w:hAnsi="Times New Roman" w:cs="Times New Roman"/>
          <w:b/>
          <w:sz w:val="28"/>
          <w:szCs w:val="28"/>
          <w:lang w:val="uk-UA"/>
        </w:rPr>
        <w:t>30.01.2025</w:t>
      </w:r>
      <w:r w:rsidR="00F608A0">
        <w:rPr>
          <w:rFonts w:ascii="Times New Roman" w:hAnsi="Times New Roman" w:cs="Times New Roman"/>
          <w:b/>
          <w:sz w:val="28"/>
          <w:szCs w:val="28"/>
          <w:lang w:val="uk-UA"/>
        </w:rPr>
        <w:tab/>
      </w:r>
      <w:r w:rsidR="00F608A0">
        <w:rPr>
          <w:rFonts w:ascii="Times New Roman" w:hAnsi="Times New Roman" w:cs="Times New Roman"/>
          <w:b/>
          <w:sz w:val="28"/>
          <w:szCs w:val="28"/>
          <w:lang w:val="uk-UA"/>
        </w:rPr>
        <w:tab/>
      </w:r>
      <w:r w:rsidR="00F608A0">
        <w:rPr>
          <w:rFonts w:ascii="Times New Roman" w:hAnsi="Times New Roman" w:cs="Times New Roman"/>
          <w:b/>
          <w:sz w:val="28"/>
          <w:szCs w:val="28"/>
          <w:lang w:val="uk-UA"/>
        </w:rPr>
        <w:tab/>
      </w:r>
      <w:r w:rsidR="002C0D27">
        <w:rPr>
          <w:rFonts w:ascii="Times New Roman" w:hAnsi="Times New Roman" w:cs="Times New Roman"/>
          <w:b/>
          <w:sz w:val="28"/>
          <w:szCs w:val="28"/>
          <w:lang w:val="uk-UA"/>
        </w:rPr>
        <w:t xml:space="preserve">                                            </w:t>
      </w:r>
      <w:r w:rsidR="00F608A0">
        <w:rPr>
          <w:rFonts w:ascii="Times New Roman" w:hAnsi="Times New Roman" w:cs="Times New Roman"/>
          <w:b/>
          <w:sz w:val="28"/>
          <w:szCs w:val="28"/>
          <w:lang w:val="uk-UA"/>
        </w:rPr>
        <w:tab/>
      </w:r>
      <w:r w:rsidR="002C0D27">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7</w:t>
      </w:r>
    </w:p>
    <w:p w14:paraId="172632AA" w14:textId="77777777" w:rsidR="002C0D27" w:rsidRDefault="002C0D27" w:rsidP="002C0D27">
      <w:pPr>
        <w:pStyle w:val="a3"/>
        <w:jc w:val="both"/>
        <w:rPr>
          <w:rFonts w:ascii="Times New Roman" w:hAnsi="Times New Roman" w:cs="Times New Roman"/>
          <w:sz w:val="28"/>
          <w:szCs w:val="28"/>
          <w:lang w:val="uk-UA"/>
        </w:rPr>
      </w:pPr>
    </w:p>
    <w:p w14:paraId="2F7265EC" w14:textId="6FCC647F" w:rsidR="002C0D27" w:rsidRDefault="002C0D27" w:rsidP="002C0D27">
      <w:pPr>
        <w:spacing w:after="0" w:line="240" w:lineRule="auto"/>
        <w:jc w:val="both"/>
        <w:rPr>
          <w:rFonts w:ascii="Times New Roman" w:hAnsi="Times New Roman" w:cs="Times New Roman"/>
          <w:b/>
          <w:sz w:val="28"/>
          <w:szCs w:val="28"/>
          <w:shd w:val="clear" w:color="auto" w:fill="FFFFFF"/>
          <w:lang w:val="uk-UA"/>
        </w:rPr>
      </w:pPr>
      <w:r>
        <w:rPr>
          <w:rFonts w:ascii="Times New Roman" w:hAnsi="Times New Roman" w:cs="Times New Roman"/>
          <w:b/>
          <w:sz w:val="28"/>
          <w:szCs w:val="28"/>
          <w:lang w:val="uk-UA"/>
        </w:rPr>
        <w:t xml:space="preserve">Про затвердження </w:t>
      </w:r>
      <w:r>
        <w:rPr>
          <w:rFonts w:ascii="Times New Roman" w:hAnsi="Times New Roman" w:cs="Times New Roman"/>
          <w:b/>
          <w:sz w:val="28"/>
          <w:szCs w:val="28"/>
          <w:shd w:val="clear" w:color="auto" w:fill="FFFFFF"/>
          <w:lang w:val="uk-UA"/>
        </w:rPr>
        <w:t xml:space="preserve">Положення про визначення кандидатів на призначення стипендії Мелітопольського міського голови для обдарованої молоді міста </w:t>
      </w:r>
      <w:r w:rsidR="00B93EC2">
        <w:rPr>
          <w:rFonts w:ascii="Times New Roman" w:hAnsi="Times New Roman" w:cs="Times New Roman"/>
          <w:b/>
          <w:sz w:val="28"/>
          <w:szCs w:val="28"/>
          <w:shd w:val="clear" w:color="auto" w:fill="FFFFFF"/>
          <w:lang w:val="uk-UA"/>
        </w:rPr>
        <w:t>(в новій редакції) та втрат</w:t>
      </w:r>
      <w:r w:rsidR="00F608A0">
        <w:rPr>
          <w:rFonts w:ascii="Times New Roman" w:hAnsi="Times New Roman" w:cs="Times New Roman"/>
          <w:b/>
          <w:sz w:val="28"/>
          <w:szCs w:val="28"/>
          <w:shd w:val="clear" w:color="auto" w:fill="FFFFFF"/>
          <w:lang w:val="uk-UA"/>
        </w:rPr>
        <w:t>у</w:t>
      </w:r>
      <w:r w:rsidR="00B93EC2">
        <w:rPr>
          <w:rFonts w:ascii="Times New Roman" w:hAnsi="Times New Roman" w:cs="Times New Roman"/>
          <w:b/>
          <w:sz w:val="28"/>
          <w:szCs w:val="28"/>
          <w:shd w:val="clear" w:color="auto" w:fill="FFFFFF"/>
          <w:lang w:val="uk-UA"/>
        </w:rPr>
        <w:t xml:space="preserve"> чинності рішення виконавчого комітету від 23.01.2025 № 5/1</w:t>
      </w:r>
    </w:p>
    <w:p w14:paraId="52BCD11F" w14:textId="77777777" w:rsidR="002C0D27" w:rsidRDefault="002C0D27" w:rsidP="002C0D27">
      <w:pPr>
        <w:pStyle w:val="a3"/>
        <w:jc w:val="both"/>
        <w:rPr>
          <w:rFonts w:ascii="Times New Roman" w:hAnsi="Times New Roman" w:cs="Times New Roman"/>
          <w:sz w:val="28"/>
          <w:szCs w:val="28"/>
          <w:lang w:val="uk-UA"/>
        </w:rPr>
      </w:pPr>
    </w:p>
    <w:p w14:paraId="30AF698E" w14:textId="0F385AB2" w:rsidR="002C0D27" w:rsidRDefault="002C0D27" w:rsidP="00F608A0">
      <w:pPr>
        <w:pStyle w:val="a3"/>
        <w:spacing w:line="276" w:lineRule="auto"/>
        <w:ind w:firstLine="709"/>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lang w:val="uk-UA"/>
        </w:rPr>
        <w:t xml:space="preserve">Керуючись Законом України «Про місцеве самоврядування в Україні», </w:t>
      </w:r>
      <w:r w:rsidRPr="002C0D27">
        <w:rPr>
          <w:rFonts w:ascii="Times New Roman" w:hAnsi="Times New Roman" w:cs="Times New Roman"/>
          <w:sz w:val="28"/>
          <w:szCs w:val="28"/>
          <w:shd w:val="clear" w:color="auto" w:fill="FFFFFF"/>
          <w:lang w:val="uk-UA"/>
        </w:rPr>
        <w:t>на виконання міської програми «Реалізація заходів молодіжної політики та підтримка обдарованої молоді», затвердженої рішенням 43</w:t>
      </w:r>
      <w:r>
        <w:rPr>
          <w:rFonts w:ascii="Times New Roman" w:hAnsi="Times New Roman" w:cs="Times New Roman"/>
          <w:sz w:val="28"/>
          <w:szCs w:val="28"/>
          <w:shd w:val="clear" w:color="auto" w:fill="FFFFFF"/>
          <w:lang w:val="uk-UA"/>
        </w:rPr>
        <w:t xml:space="preserve"> </w:t>
      </w:r>
      <w:r w:rsidRPr="002C0D27">
        <w:rPr>
          <w:rFonts w:ascii="Times New Roman" w:hAnsi="Times New Roman" w:cs="Times New Roman"/>
          <w:sz w:val="28"/>
          <w:szCs w:val="28"/>
          <w:shd w:val="clear" w:color="auto" w:fill="FFFFFF"/>
          <w:lang w:val="uk-UA"/>
        </w:rPr>
        <w:t xml:space="preserve">сесії Мелітопольської міської ради Запорізької області </w:t>
      </w:r>
      <w:r>
        <w:rPr>
          <w:rFonts w:ascii="Times New Roman" w:hAnsi="Times New Roman" w:cs="Times New Roman"/>
          <w:sz w:val="28"/>
          <w:szCs w:val="28"/>
          <w:shd w:val="clear" w:color="auto" w:fill="FFFFFF"/>
          <w:lang w:val="en-US"/>
        </w:rPr>
        <w:t>V</w:t>
      </w:r>
      <w:r w:rsidRPr="002C0D27">
        <w:rPr>
          <w:rFonts w:ascii="Times New Roman" w:hAnsi="Times New Roman" w:cs="Times New Roman"/>
          <w:sz w:val="28"/>
          <w:szCs w:val="28"/>
          <w:shd w:val="clear" w:color="auto" w:fill="FFFFFF"/>
          <w:lang w:val="uk-UA"/>
        </w:rPr>
        <w:t>ІІ</w:t>
      </w:r>
      <w:r>
        <w:rPr>
          <w:rFonts w:ascii="Times New Roman" w:hAnsi="Times New Roman" w:cs="Times New Roman"/>
          <w:sz w:val="28"/>
          <w:szCs w:val="28"/>
          <w:shd w:val="clear" w:color="auto" w:fill="FFFFFF"/>
          <w:lang w:val="en-US"/>
        </w:rPr>
        <w:t>I</w:t>
      </w:r>
      <w:r w:rsidRPr="002C0D27">
        <w:rPr>
          <w:rFonts w:ascii="Times New Roman" w:hAnsi="Times New Roman" w:cs="Times New Roman"/>
          <w:sz w:val="28"/>
          <w:szCs w:val="28"/>
          <w:shd w:val="clear" w:color="auto" w:fill="FFFFFF"/>
          <w:lang w:val="uk-UA"/>
        </w:rPr>
        <w:t xml:space="preserve"> скликання від 26.11.2024 № 4/10 та </w:t>
      </w:r>
      <w:r>
        <w:rPr>
          <w:rFonts w:ascii="Times New Roman" w:hAnsi="Times New Roman" w:cs="Times New Roman"/>
          <w:sz w:val="28"/>
          <w:szCs w:val="28"/>
          <w:shd w:val="clear" w:color="auto" w:fill="FFFFFF"/>
          <w:lang w:val="uk-UA"/>
        </w:rPr>
        <w:t>з метою підтримки талановитих молодих громадян, створення умов для виховання інтелектуальної та творчої еліти міста і спрямована на стимулювання молодих людей на досягнення високих результатів у навчанні, фізичній культурі та спорті, творчих здобутків, у науково-дослідницькій, громадській та волонтерській діяльності</w:t>
      </w:r>
      <w:r w:rsidR="00F608A0">
        <w:rPr>
          <w:rFonts w:ascii="Times New Roman" w:hAnsi="Times New Roman" w:cs="Times New Roman"/>
          <w:sz w:val="28"/>
          <w:szCs w:val="28"/>
          <w:shd w:val="clear" w:color="auto" w:fill="FFFFFF"/>
          <w:lang w:val="uk-UA"/>
        </w:rPr>
        <w:t>,</w:t>
      </w:r>
      <w:r>
        <w:rPr>
          <w:rFonts w:ascii="Times New Roman" w:hAnsi="Times New Roman" w:cs="Times New Roman"/>
          <w:sz w:val="28"/>
          <w:szCs w:val="28"/>
          <w:shd w:val="clear" w:color="auto" w:fill="FFFFFF"/>
          <w:lang w:val="uk-UA"/>
        </w:rPr>
        <w:t xml:space="preserve"> </w:t>
      </w:r>
      <w:r w:rsidR="0062257C">
        <w:rPr>
          <w:rFonts w:ascii="Times New Roman" w:hAnsi="Times New Roman" w:cs="Times New Roman"/>
          <w:sz w:val="28"/>
          <w:szCs w:val="28"/>
          <w:shd w:val="clear" w:color="auto" w:fill="FFFFFF"/>
          <w:lang w:val="uk-UA"/>
        </w:rPr>
        <w:t>виконавчий комітет Мелітопольської міської ради Запорізької області</w:t>
      </w:r>
    </w:p>
    <w:p w14:paraId="54713783" w14:textId="77777777" w:rsidR="002C0D27" w:rsidRDefault="002C0D27" w:rsidP="00F608A0">
      <w:pPr>
        <w:pStyle w:val="a3"/>
        <w:spacing w:line="276" w:lineRule="auto"/>
        <w:ind w:firstLine="708"/>
        <w:jc w:val="both"/>
        <w:rPr>
          <w:rFonts w:ascii="Times New Roman" w:hAnsi="Times New Roman" w:cs="Times New Roman"/>
          <w:b/>
          <w:sz w:val="28"/>
          <w:szCs w:val="28"/>
          <w:lang w:val="uk-UA"/>
        </w:rPr>
      </w:pPr>
    </w:p>
    <w:p w14:paraId="166B8F02" w14:textId="77777777" w:rsidR="002C0D27" w:rsidRDefault="002C0D27" w:rsidP="00F608A0">
      <w:pPr>
        <w:pStyle w:val="a3"/>
        <w:spacing w:line="276"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ВИРІШИВ: </w:t>
      </w:r>
    </w:p>
    <w:p w14:paraId="375A0137" w14:textId="77777777" w:rsidR="002C0D27" w:rsidRDefault="002C0D27" w:rsidP="00F608A0">
      <w:pPr>
        <w:pStyle w:val="a3"/>
        <w:spacing w:line="276" w:lineRule="auto"/>
        <w:jc w:val="both"/>
        <w:rPr>
          <w:rFonts w:ascii="Times New Roman" w:hAnsi="Times New Roman" w:cs="Times New Roman"/>
          <w:sz w:val="28"/>
          <w:szCs w:val="28"/>
          <w:lang w:val="uk-UA"/>
        </w:rPr>
      </w:pPr>
    </w:p>
    <w:p w14:paraId="708409F4" w14:textId="77777777" w:rsidR="00B93EC2" w:rsidRDefault="002C0D27" w:rsidP="00F608A0">
      <w:pPr>
        <w:pStyle w:val="a3"/>
        <w:spacing w:line="276" w:lineRule="auto"/>
        <w:ind w:firstLine="708"/>
        <w:jc w:val="both"/>
        <w:rPr>
          <w:rFonts w:ascii="Times New Roman" w:hAnsi="Times New Roman" w:cs="Times New Roman"/>
          <w:bCs/>
          <w:sz w:val="28"/>
          <w:szCs w:val="28"/>
          <w:shd w:val="clear" w:color="auto" w:fill="FFFFFF"/>
          <w:lang w:val="uk-UA"/>
        </w:rPr>
      </w:pPr>
      <w:r>
        <w:rPr>
          <w:rFonts w:ascii="Times New Roman" w:hAnsi="Times New Roman" w:cs="Times New Roman"/>
          <w:sz w:val="28"/>
          <w:szCs w:val="28"/>
          <w:lang w:val="uk-UA"/>
        </w:rPr>
        <w:t xml:space="preserve">1. Затвердити </w:t>
      </w:r>
      <w:r>
        <w:rPr>
          <w:rFonts w:ascii="Times New Roman" w:hAnsi="Times New Roman" w:cs="Times New Roman"/>
          <w:bCs/>
          <w:sz w:val="28"/>
          <w:szCs w:val="28"/>
          <w:shd w:val="clear" w:color="auto" w:fill="FFFFFF"/>
          <w:lang w:val="uk-UA"/>
        </w:rPr>
        <w:t>Положення про визначення кандидатів на призначення стипендії Мелітопольського міського голови для обдарованої молоді міста</w:t>
      </w:r>
      <w:r w:rsidR="00B93EC2">
        <w:rPr>
          <w:rFonts w:ascii="Times New Roman" w:hAnsi="Times New Roman" w:cs="Times New Roman"/>
          <w:bCs/>
          <w:sz w:val="28"/>
          <w:szCs w:val="28"/>
          <w:shd w:val="clear" w:color="auto" w:fill="FFFFFF"/>
          <w:lang w:val="uk-UA"/>
        </w:rPr>
        <w:t xml:space="preserve"> (в новій редакції)</w:t>
      </w:r>
      <w:r>
        <w:rPr>
          <w:rFonts w:ascii="Times New Roman" w:hAnsi="Times New Roman" w:cs="Times New Roman"/>
          <w:bCs/>
          <w:sz w:val="28"/>
          <w:szCs w:val="28"/>
          <w:shd w:val="clear" w:color="auto" w:fill="FFFFFF"/>
          <w:lang w:val="uk-UA"/>
        </w:rPr>
        <w:t xml:space="preserve"> згідно з додатком.</w:t>
      </w:r>
    </w:p>
    <w:p w14:paraId="20AAA9B8" w14:textId="147ED984" w:rsidR="00B93EC2" w:rsidRPr="00B93EC2" w:rsidRDefault="00B93EC2" w:rsidP="00F608A0">
      <w:pPr>
        <w:pStyle w:val="a3"/>
        <w:spacing w:line="276" w:lineRule="auto"/>
        <w:ind w:firstLine="708"/>
        <w:jc w:val="both"/>
        <w:rPr>
          <w:rFonts w:ascii="Times New Roman" w:hAnsi="Times New Roman" w:cs="Times New Roman"/>
          <w:sz w:val="28"/>
          <w:szCs w:val="28"/>
          <w:lang w:val="uk-UA"/>
        </w:rPr>
      </w:pPr>
      <w:r w:rsidRPr="00B93EC2">
        <w:rPr>
          <w:rFonts w:ascii="Times New Roman" w:hAnsi="Times New Roman" w:cs="Times New Roman"/>
          <w:sz w:val="28"/>
          <w:szCs w:val="28"/>
          <w:lang w:val="uk-UA"/>
        </w:rPr>
        <w:t>2. Рішення виконавчого комітету Мелітопольської міської ради Запорізької області від 23.01.2025 № 5/1 «Про затвердження Положення про визначення кандидатів на призначення стипендії Мелітопольського міського голови для обдарованої молоді міста» вважати таким, що втратило чинність</w:t>
      </w:r>
      <w:r>
        <w:rPr>
          <w:rFonts w:ascii="Times New Roman" w:hAnsi="Times New Roman" w:cs="Times New Roman"/>
          <w:sz w:val="28"/>
          <w:szCs w:val="28"/>
          <w:lang w:val="uk-UA"/>
        </w:rPr>
        <w:t>.</w:t>
      </w:r>
    </w:p>
    <w:p w14:paraId="393D3E42" w14:textId="4E3DBD9A" w:rsidR="002C0D27" w:rsidRDefault="00B93EC2" w:rsidP="00F608A0">
      <w:pPr>
        <w:pStyle w:val="a3"/>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C0D27">
        <w:rPr>
          <w:rFonts w:ascii="Times New Roman" w:hAnsi="Times New Roman" w:cs="Times New Roman"/>
          <w:sz w:val="28"/>
          <w:szCs w:val="28"/>
          <w:lang w:val="uk-UA"/>
        </w:rPr>
        <w:t>. Контроль за виконанням цього рішення покласти на заступника міського голови з питань діяльності виконавчих органів ради Юрія ЗАХАРЧУКА.</w:t>
      </w:r>
    </w:p>
    <w:p w14:paraId="7D8A3188" w14:textId="77777777" w:rsidR="002C0D27" w:rsidRDefault="002C0D27" w:rsidP="002C0D27">
      <w:pPr>
        <w:pStyle w:val="a3"/>
        <w:jc w:val="both"/>
        <w:rPr>
          <w:rFonts w:ascii="Times New Roman" w:hAnsi="Times New Roman" w:cs="Times New Roman"/>
          <w:sz w:val="28"/>
          <w:szCs w:val="28"/>
          <w:lang w:val="uk-UA"/>
        </w:rPr>
      </w:pPr>
    </w:p>
    <w:p w14:paraId="399B1A27" w14:textId="77777777" w:rsidR="002C0D27" w:rsidRDefault="002C0D27" w:rsidP="002C0D27">
      <w:pPr>
        <w:pStyle w:val="a3"/>
        <w:jc w:val="both"/>
        <w:rPr>
          <w:rFonts w:ascii="Times New Roman" w:hAnsi="Times New Roman" w:cs="Times New Roman"/>
          <w:sz w:val="28"/>
          <w:szCs w:val="28"/>
          <w:lang w:val="uk-UA"/>
        </w:rPr>
      </w:pPr>
    </w:p>
    <w:p w14:paraId="0E472BCE" w14:textId="10CEFEEB" w:rsidR="002C0D27" w:rsidRDefault="002C0D27" w:rsidP="002C0D27">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Секретар Мелітопольської міської ради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Роман РОМАНОВ</w:t>
      </w:r>
    </w:p>
    <w:p w14:paraId="5B6824F2" w14:textId="77777777" w:rsidR="002C0D27" w:rsidRDefault="002C0D27" w:rsidP="002C0D27">
      <w:pPr>
        <w:pStyle w:val="a3"/>
        <w:rPr>
          <w:rFonts w:ascii="Times New Roman" w:eastAsia="Times New Roman" w:hAnsi="Times New Roman" w:cs="Times New Roman"/>
          <w:sz w:val="28"/>
          <w:szCs w:val="28"/>
          <w:lang w:val="uk-UA"/>
        </w:rPr>
      </w:pPr>
    </w:p>
    <w:p w14:paraId="4A7D00B5" w14:textId="77777777" w:rsidR="002C0D27" w:rsidRDefault="002C0D27" w:rsidP="002C0D27">
      <w:pPr>
        <w:pStyle w:val="a3"/>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Рішення вносить:</w:t>
      </w:r>
    </w:p>
    <w:p w14:paraId="3890F120" w14:textId="77777777" w:rsidR="002C0D27" w:rsidRDefault="002C0D27" w:rsidP="002C0D27">
      <w:pPr>
        <w:pStyle w:val="a3"/>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В.о. начальника управління, </w:t>
      </w:r>
    </w:p>
    <w:p w14:paraId="2B7F3C82" w14:textId="77777777" w:rsidR="002C0D27" w:rsidRDefault="002C0D27" w:rsidP="002C0D27">
      <w:pPr>
        <w:pStyle w:val="a3"/>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заступник начальника управління</w:t>
      </w:r>
    </w:p>
    <w:p w14:paraId="4B40FF93" w14:textId="77777777" w:rsidR="002C0D27" w:rsidRDefault="002C0D27" w:rsidP="002C0D27">
      <w:pPr>
        <w:pStyle w:val="a3"/>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культури та молоді Мелітопольської </w:t>
      </w:r>
    </w:p>
    <w:p w14:paraId="179974A9" w14:textId="77777777" w:rsidR="002C0D27" w:rsidRDefault="002C0D27" w:rsidP="002C0D27">
      <w:pPr>
        <w:pStyle w:val="a3"/>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міської ради Запорізької області</w:t>
      </w:r>
    </w:p>
    <w:p w14:paraId="751D2B18" w14:textId="77777777" w:rsidR="002C0D27" w:rsidRDefault="002C0D27" w:rsidP="002C0D27">
      <w:pPr>
        <w:pStyle w:val="a3"/>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_______________ Любов КИРИЛЕНКО </w:t>
      </w:r>
    </w:p>
    <w:p w14:paraId="7B0B1E4B" w14:textId="77777777" w:rsidR="002C0D27" w:rsidRDefault="002C0D27" w:rsidP="002C0D27">
      <w:pPr>
        <w:pStyle w:val="a3"/>
        <w:rPr>
          <w:rFonts w:ascii="Times New Roman" w:eastAsia="Times New Roman" w:hAnsi="Times New Roman" w:cs="Times New Roman"/>
          <w:sz w:val="28"/>
          <w:szCs w:val="28"/>
          <w:lang w:val="uk-UA"/>
        </w:rPr>
      </w:pPr>
    </w:p>
    <w:p w14:paraId="749616B5" w14:textId="77777777" w:rsidR="002C0D27" w:rsidRDefault="002C0D27" w:rsidP="002C0D27">
      <w:pPr>
        <w:pStyle w:val="a3"/>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ПОГОДЖЕНО:</w:t>
      </w:r>
    </w:p>
    <w:p w14:paraId="3CF21A83" w14:textId="77777777" w:rsidR="002C0D27" w:rsidRDefault="002C0D27" w:rsidP="002C0D27">
      <w:pPr>
        <w:pStyle w:val="a3"/>
        <w:rPr>
          <w:rFonts w:ascii="Times New Roman" w:eastAsia="Times New Roman" w:hAnsi="Times New Roman" w:cs="Times New Roman"/>
          <w:sz w:val="28"/>
          <w:szCs w:val="28"/>
          <w:lang w:val="uk-UA"/>
        </w:rPr>
      </w:pPr>
    </w:p>
    <w:p w14:paraId="2EEFD7B3" w14:textId="77777777" w:rsidR="002C0D27" w:rsidRDefault="002C0D27" w:rsidP="002C0D27">
      <w:pPr>
        <w:pStyle w:val="a3"/>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Заступник міського голови з питань </w:t>
      </w:r>
    </w:p>
    <w:p w14:paraId="4232CC23" w14:textId="77777777" w:rsidR="002C0D27" w:rsidRDefault="002C0D27" w:rsidP="002C0D27">
      <w:pPr>
        <w:pStyle w:val="a3"/>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діяльності виконавчих органів ради</w:t>
      </w:r>
    </w:p>
    <w:p w14:paraId="31CE39F3" w14:textId="29C68358" w:rsidR="002C0D27" w:rsidRDefault="002C0D27" w:rsidP="002C0D27">
      <w:pPr>
        <w:pStyle w:val="a3"/>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_______________ Юрій ЗАХАРЧУК</w:t>
      </w:r>
    </w:p>
    <w:p w14:paraId="4F91F3F2" w14:textId="77777777" w:rsidR="002C0D27" w:rsidRDefault="002C0D27" w:rsidP="002C0D27">
      <w:pPr>
        <w:pStyle w:val="a3"/>
        <w:rPr>
          <w:rFonts w:ascii="Times New Roman" w:eastAsia="Times New Roman" w:hAnsi="Times New Roman" w:cs="Times New Roman"/>
          <w:sz w:val="28"/>
          <w:szCs w:val="28"/>
          <w:lang w:val="uk-UA"/>
        </w:rPr>
      </w:pPr>
    </w:p>
    <w:p w14:paraId="2D486E7F" w14:textId="77777777" w:rsidR="002C0D27" w:rsidRDefault="002C0D27" w:rsidP="002C0D27">
      <w:pPr>
        <w:pStyle w:val="a3"/>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В.о. начальника управління правового </w:t>
      </w:r>
    </w:p>
    <w:p w14:paraId="4EC3C0F9" w14:textId="77777777" w:rsidR="002C0D27" w:rsidRDefault="002C0D27" w:rsidP="002C0D27">
      <w:pPr>
        <w:pStyle w:val="a3"/>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забезпечення, начальник відділу судової роботи</w:t>
      </w:r>
    </w:p>
    <w:p w14:paraId="46CEEB32" w14:textId="77777777" w:rsidR="002C0D27" w:rsidRDefault="002C0D27" w:rsidP="002C0D27">
      <w:pPr>
        <w:pStyle w:val="a3"/>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_______________Дмитро ШОСТАК</w:t>
      </w:r>
    </w:p>
    <w:p w14:paraId="0B21B5BC" w14:textId="77777777" w:rsidR="002C0D27" w:rsidRDefault="002C0D27" w:rsidP="002C0D27">
      <w:pPr>
        <w:pStyle w:val="a3"/>
        <w:rPr>
          <w:rFonts w:ascii="Times New Roman" w:eastAsia="Times New Roman" w:hAnsi="Times New Roman" w:cs="Times New Roman"/>
          <w:sz w:val="28"/>
          <w:szCs w:val="28"/>
          <w:lang w:val="uk-UA"/>
        </w:rPr>
      </w:pPr>
    </w:p>
    <w:p w14:paraId="2745953C" w14:textId="77777777" w:rsidR="002C0D27" w:rsidRDefault="002C0D27" w:rsidP="002C0D27">
      <w:pPr>
        <w:pStyle w:val="a3"/>
        <w:rPr>
          <w:rFonts w:ascii="Times New Roman" w:eastAsia="Times New Roman" w:hAnsi="Times New Roman" w:cs="Times New Roman"/>
          <w:sz w:val="28"/>
          <w:szCs w:val="28"/>
          <w:lang w:val="uk-UA"/>
        </w:rPr>
      </w:pPr>
    </w:p>
    <w:p w14:paraId="337AF185" w14:textId="77777777" w:rsidR="002C0D27" w:rsidRDefault="002C0D27" w:rsidP="002C0D27">
      <w:pPr>
        <w:pStyle w:val="a3"/>
        <w:rPr>
          <w:rFonts w:ascii="Times New Roman" w:eastAsia="Times New Roman" w:hAnsi="Times New Roman" w:cs="Times New Roman"/>
          <w:sz w:val="28"/>
          <w:szCs w:val="28"/>
          <w:lang w:val="uk-UA"/>
        </w:rPr>
      </w:pPr>
    </w:p>
    <w:p w14:paraId="00D2B271" w14:textId="335C6425" w:rsidR="002C0D27" w:rsidRDefault="002C0D27" w:rsidP="002C0D27">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br w:type="page"/>
      </w:r>
    </w:p>
    <w:p w14:paraId="10486A71" w14:textId="51F360BA" w:rsidR="00507388" w:rsidRPr="00211547" w:rsidRDefault="00507388" w:rsidP="00507388">
      <w:pPr>
        <w:pStyle w:val="a3"/>
        <w:ind w:left="4248" w:firstLine="708"/>
        <w:rPr>
          <w:rFonts w:ascii="Times New Roman" w:eastAsia="Times New Roman" w:hAnsi="Times New Roman" w:cs="Times New Roman"/>
          <w:sz w:val="28"/>
          <w:szCs w:val="28"/>
          <w:lang w:val="uk-UA"/>
        </w:rPr>
      </w:pPr>
      <w:r w:rsidRPr="00211547">
        <w:rPr>
          <w:rFonts w:ascii="Times New Roman" w:eastAsia="Times New Roman" w:hAnsi="Times New Roman" w:cs="Times New Roman"/>
          <w:sz w:val="28"/>
          <w:szCs w:val="28"/>
          <w:lang w:val="uk-UA"/>
        </w:rPr>
        <w:lastRenderedPageBreak/>
        <w:t xml:space="preserve">Додаток </w:t>
      </w:r>
    </w:p>
    <w:p w14:paraId="45283BE7" w14:textId="77777777" w:rsidR="00507388" w:rsidRPr="00211547" w:rsidRDefault="00507388" w:rsidP="00507388">
      <w:pPr>
        <w:pStyle w:val="a3"/>
        <w:ind w:left="4956"/>
        <w:rPr>
          <w:rFonts w:ascii="Times New Roman" w:eastAsia="Times New Roman" w:hAnsi="Times New Roman" w:cs="Times New Roman"/>
          <w:sz w:val="28"/>
          <w:szCs w:val="28"/>
          <w:lang w:val="uk-UA"/>
        </w:rPr>
      </w:pPr>
      <w:r w:rsidRPr="00211547">
        <w:rPr>
          <w:rFonts w:ascii="Times New Roman" w:eastAsia="Times New Roman" w:hAnsi="Times New Roman" w:cs="Times New Roman"/>
          <w:sz w:val="28"/>
          <w:szCs w:val="28"/>
          <w:lang w:val="uk-UA"/>
        </w:rPr>
        <w:t xml:space="preserve">до рішення виконавчого комітету </w:t>
      </w:r>
    </w:p>
    <w:p w14:paraId="338EF85E" w14:textId="77777777" w:rsidR="00507388" w:rsidRPr="00211547" w:rsidRDefault="00507388" w:rsidP="00507388">
      <w:pPr>
        <w:pStyle w:val="a3"/>
        <w:ind w:left="4956"/>
        <w:rPr>
          <w:rFonts w:ascii="Times New Roman" w:eastAsia="Times New Roman" w:hAnsi="Times New Roman" w:cs="Times New Roman"/>
          <w:sz w:val="28"/>
          <w:szCs w:val="28"/>
          <w:lang w:val="uk-UA"/>
        </w:rPr>
      </w:pPr>
      <w:r w:rsidRPr="00211547">
        <w:rPr>
          <w:rFonts w:ascii="Times New Roman" w:eastAsia="Times New Roman" w:hAnsi="Times New Roman" w:cs="Times New Roman"/>
          <w:sz w:val="28"/>
          <w:szCs w:val="28"/>
          <w:lang w:val="uk-UA"/>
        </w:rPr>
        <w:t xml:space="preserve">Мелітопольської міської ради </w:t>
      </w:r>
    </w:p>
    <w:p w14:paraId="0EDAF3C3" w14:textId="77777777" w:rsidR="00507388" w:rsidRPr="00211547" w:rsidRDefault="00507388" w:rsidP="00507388">
      <w:pPr>
        <w:pStyle w:val="a3"/>
        <w:ind w:left="4956"/>
        <w:rPr>
          <w:rFonts w:ascii="Times New Roman" w:eastAsia="Times New Roman" w:hAnsi="Times New Roman" w:cs="Times New Roman"/>
          <w:sz w:val="28"/>
          <w:szCs w:val="28"/>
          <w:lang w:val="uk-UA"/>
        </w:rPr>
      </w:pPr>
      <w:r w:rsidRPr="00211547">
        <w:rPr>
          <w:rFonts w:ascii="Times New Roman" w:eastAsia="Times New Roman" w:hAnsi="Times New Roman" w:cs="Times New Roman"/>
          <w:sz w:val="28"/>
          <w:szCs w:val="28"/>
          <w:lang w:val="uk-UA"/>
        </w:rPr>
        <w:t>Запорізької області</w:t>
      </w:r>
    </w:p>
    <w:p w14:paraId="00C62981" w14:textId="2256D7A5" w:rsidR="00507388" w:rsidRPr="00211547" w:rsidRDefault="00507388" w:rsidP="00507388">
      <w:pPr>
        <w:pStyle w:val="a3"/>
        <w:ind w:left="4956"/>
        <w:rPr>
          <w:rFonts w:ascii="Times New Roman" w:eastAsia="Times New Roman" w:hAnsi="Times New Roman" w:cs="Times New Roman"/>
          <w:sz w:val="28"/>
          <w:szCs w:val="28"/>
          <w:lang w:val="uk-UA"/>
        </w:rPr>
      </w:pPr>
      <w:r w:rsidRPr="00211547">
        <w:rPr>
          <w:rFonts w:ascii="Times New Roman" w:eastAsia="Times New Roman" w:hAnsi="Times New Roman" w:cs="Times New Roman"/>
          <w:sz w:val="28"/>
          <w:szCs w:val="28"/>
          <w:lang w:val="uk-UA"/>
        </w:rPr>
        <w:t xml:space="preserve">від </w:t>
      </w:r>
      <w:r w:rsidR="00E97439">
        <w:rPr>
          <w:rFonts w:ascii="Times New Roman" w:eastAsia="Times New Roman" w:hAnsi="Times New Roman" w:cs="Times New Roman"/>
          <w:sz w:val="28"/>
          <w:szCs w:val="28"/>
          <w:lang w:val="uk-UA"/>
        </w:rPr>
        <w:t xml:space="preserve">30.01.2025 </w:t>
      </w:r>
      <w:r w:rsidRPr="00211547">
        <w:rPr>
          <w:rFonts w:ascii="Times New Roman" w:eastAsia="Times New Roman" w:hAnsi="Times New Roman" w:cs="Times New Roman"/>
          <w:sz w:val="28"/>
          <w:szCs w:val="28"/>
          <w:lang w:val="uk-UA"/>
        </w:rPr>
        <w:t>№</w:t>
      </w:r>
      <w:r w:rsidR="00E97439">
        <w:rPr>
          <w:rFonts w:ascii="Times New Roman" w:eastAsia="Times New Roman" w:hAnsi="Times New Roman" w:cs="Times New Roman"/>
          <w:sz w:val="28"/>
          <w:szCs w:val="28"/>
          <w:lang w:val="uk-UA"/>
        </w:rPr>
        <w:t xml:space="preserve"> 7</w:t>
      </w:r>
    </w:p>
    <w:p w14:paraId="4D32ED0A" w14:textId="77777777" w:rsidR="00507388" w:rsidRPr="00211547" w:rsidRDefault="00507388" w:rsidP="00507388">
      <w:pPr>
        <w:pStyle w:val="a3"/>
        <w:rPr>
          <w:rFonts w:ascii="Times New Roman" w:hAnsi="Times New Roman" w:cs="Times New Roman"/>
          <w:b/>
          <w:sz w:val="28"/>
          <w:szCs w:val="28"/>
          <w:lang w:val="uk-UA"/>
        </w:rPr>
      </w:pPr>
    </w:p>
    <w:p w14:paraId="04095768" w14:textId="77777777" w:rsidR="00507388" w:rsidRPr="00211547" w:rsidRDefault="00507388" w:rsidP="00611B55">
      <w:pPr>
        <w:spacing w:after="0" w:line="240" w:lineRule="auto"/>
        <w:jc w:val="center"/>
        <w:rPr>
          <w:rFonts w:ascii="Times New Roman" w:hAnsi="Times New Roman" w:cs="Times New Roman"/>
          <w:b/>
          <w:sz w:val="28"/>
          <w:szCs w:val="28"/>
          <w:shd w:val="clear" w:color="auto" w:fill="FFFFFF"/>
          <w:lang w:val="uk-UA"/>
        </w:rPr>
      </w:pPr>
    </w:p>
    <w:p w14:paraId="13F8EC6C" w14:textId="7F0BD578" w:rsidR="00611B55" w:rsidRPr="00211547" w:rsidRDefault="00611B55" w:rsidP="00611B55">
      <w:pPr>
        <w:spacing w:after="0" w:line="240" w:lineRule="auto"/>
        <w:jc w:val="center"/>
        <w:rPr>
          <w:rFonts w:ascii="Times New Roman" w:hAnsi="Times New Roman" w:cs="Times New Roman"/>
          <w:b/>
          <w:sz w:val="28"/>
          <w:szCs w:val="28"/>
          <w:shd w:val="clear" w:color="auto" w:fill="FFFFFF"/>
          <w:lang w:val="uk-UA"/>
        </w:rPr>
      </w:pPr>
      <w:r w:rsidRPr="00211547">
        <w:rPr>
          <w:rFonts w:ascii="Times New Roman" w:hAnsi="Times New Roman" w:cs="Times New Roman"/>
          <w:b/>
          <w:sz w:val="28"/>
          <w:szCs w:val="28"/>
          <w:shd w:val="clear" w:color="auto" w:fill="FFFFFF"/>
          <w:lang w:val="uk-UA"/>
        </w:rPr>
        <w:t>Положення</w:t>
      </w:r>
    </w:p>
    <w:p w14:paraId="4F929664" w14:textId="77777777" w:rsidR="00611B55" w:rsidRPr="00211547" w:rsidRDefault="00611B55" w:rsidP="00611B55">
      <w:pPr>
        <w:spacing w:after="0" w:line="240" w:lineRule="auto"/>
        <w:jc w:val="center"/>
        <w:rPr>
          <w:rFonts w:ascii="Times New Roman" w:hAnsi="Times New Roman" w:cs="Times New Roman"/>
          <w:b/>
          <w:sz w:val="28"/>
          <w:szCs w:val="28"/>
          <w:shd w:val="clear" w:color="auto" w:fill="FFFFFF"/>
          <w:lang w:val="uk-UA"/>
        </w:rPr>
      </w:pPr>
      <w:r w:rsidRPr="00211547">
        <w:rPr>
          <w:rFonts w:ascii="Times New Roman" w:hAnsi="Times New Roman" w:cs="Times New Roman"/>
          <w:b/>
          <w:sz w:val="28"/>
          <w:szCs w:val="28"/>
          <w:shd w:val="clear" w:color="auto" w:fill="FFFFFF"/>
          <w:lang w:val="uk-UA"/>
        </w:rPr>
        <w:t>про визначення кандидатів на призначення стипендії</w:t>
      </w:r>
    </w:p>
    <w:p w14:paraId="45A06C25" w14:textId="77777777" w:rsidR="00611B55" w:rsidRPr="00211547" w:rsidRDefault="00611B55" w:rsidP="00611B55">
      <w:pPr>
        <w:spacing w:after="0" w:line="240" w:lineRule="auto"/>
        <w:jc w:val="center"/>
        <w:rPr>
          <w:rFonts w:ascii="Times New Roman" w:hAnsi="Times New Roman" w:cs="Times New Roman"/>
          <w:b/>
          <w:sz w:val="28"/>
          <w:szCs w:val="28"/>
          <w:shd w:val="clear" w:color="auto" w:fill="FFFFFF"/>
          <w:lang w:val="uk-UA"/>
        </w:rPr>
      </w:pPr>
      <w:r w:rsidRPr="00211547">
        <w:rPr>
          <w:rFonts w:ascii="Times New Roman" w:hAnsi="Times New Roman" w:cs="Times New Roman"/>
          <w:b/>
          <w:sz w:val="28"/>
          <w:szCs w:val="28"/>
          <w:shd w:val="clear" w:color="auto" w:fill="FFFFFF"/>
          <w:lang w:val="uk-UA"/>
        </w:rPr>
        <w:t>Мелітопольського міського голови для обдарованої молоді міста</w:t>
      </w:r>
    </w:p>
    <w:p w14:paraId="36619DE9" w14:textId="77777777" w:rsidR="00611B55" w:rsidRPr="00211547" w:rsidRDefault="00611B55" w:rsidP="00611B55">
      <w:pPr>
        <w:spacing w:after="0" w:line="240" w:lineRule="auto"/>
        <w:jc w:val="center"/>
        <w:rPr>
          <w:rFonts w:ascii="Times New Roman" w:hAnsi="Times New Roman" w:cs="Times New Roman"/>
          <w:b/>
          <w:sz w:val="28"/>
          <w:szCs w:val="28"/>
          <w:shd w:val="clear" w:color="auto" w:fill="FFFFFF"/>
          <w:lang w:val="uk-UA"/>
        </w:rPr>
      </w:pPr>
    </w:p>
    <w:p w14:paraId="59F3BEA6" w14:textId="77777777" w:rsidR="00611B55" w:rsidRPr="00211547" w:rsidRDefault="00611B55" w:rsidP="00611B55">
      <w:pPr>
        <w:tabs>
          <w:tab w:val="left" w:pos="0"/>
        </w:tabs>
        <w:spacing w:after="0" w:line="240" w:lineRule="auto"/>
        <w:jc w:val="center"/>
        <w:rPr>
          <w:rFonts w:ascii="Times New Roman" w:hAnsi="Times New Roman" w:cs="Times New Roman"/>
          <w:sz w:val="28"/>
          <w:szCs w:val="28"/>
          <w:shd w:val="clear" w:color="auto" w:fill="FFFFFF"/>
          <w:lang w:val="uk-UA"/>
        </w:rPr>
      </w:pPr>
      <w:r w:rsidRPr="00211547">
        <w:rPr>
          <w:rFonts w:ascii="Times New Roman" w:hAnsi="Times New Roman" w:cs="Times New Roman"/>
          <w:b/>
          <w:sz w:val="28"/>
          <w:szCs w:val="28"/>
          <w:shd w:val="clear" w:color="auto" w:fill="FFFFFF"/>
          <w:lang w:val="uk-UA"/>
        </w:rPr>
        <w:t>1. Загальні положення</w:t>
      </w:r>
    </w:p>
    <w:p w14:paraId="76E5B952" w14:textId="77777777" w:rsidR="00611B55" w:rsidRPr="00211547" w:rsidRDefault="00611B55" w:rsidP="00611B55">
      <w:pPr>
        <w:spacing w:after="0" w:line="240" w:lineRule="auto"/>
        <w:ind w:left="720"/>
        <w:rPr>
          <w:rFonts w:ascii="Times New Roman" w:hAnsi="Times New Roman" w:cs="Times New Roman"/>
          <w:sz w:val="28"/>
          <w:szCs w:val="28"/>
          <w:shd w:val="clear" w:color="auto" w:fill="FFFFFF"/>
          <w:lang w:val="uk-UA"/>
        </w:rPr>
      </w:pPr>
    </w:p>
    <w:p w14:paraId="660388E1"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Стипендія Мелітопольського міського голови для обдарованої молоді міста запроваджується з метою підтримки талановитих молодих громадян, створення умов для виховання інтелектуальної та творчої еліти міста і спрямована на стимулювання молодих людей на досягнення високих результатів у навчанні, фізичній культурі та спорті, творчих здобутків, у науково-дослідницькій, громадській та волонтерській діяльності.</w:t>
      </w:r>
    </w:p>
    <w:p w14:paraId="30A716F3"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На рік встановлюються  стипендії для студентів (учнів):</w:t>
      </w:r>
    </w:p>
    <w:p w14:paraId="152841BF" w14:textId="6F4475B4" w:rsidR="00611B55" w:rsidRPr="00211547" w:rsidRDefault="00D51E4A" w:rsidP="00611B55">
      <w:pPr>
        <w:spacing w:after="0" w:line="240" w:lineRule="auto"/>
        <w:ind w:firstLine="720"/>
        <w:jc w:val="both"/>
        <w:rPr>
          <w:rFonts w:ascii="Times New Roman" w:hAnsi="Times New Roman" w:cs="Times New Roman"/>
          <w:sz w:val="28"/>
          <w:szCs w:val="28"/>
          <w:lang w:val="uk-UA"/>
        </w:rPr>
      </w:pPr>
      <w:r w:rsidRPr="00211547">
        <w:rPr>
          <w:rFonts w:ascii="Times New Roman" w:hAnsi="Times New Roman" w:cs="Times New Roman"/>
          <w:sz w:val="28"/>
          <w:szCs w:val="28"/>
          <w:shd w:val="clear" w:color="auto" w:fill="FFFFFF"/>
          <w:lang w:val="uk-UA"/>
        </w:rPr>
        <w:t>закладів вищої освіти (далі – ЗВО)</w:t>
      </w:r>
      <w:r w:rsidR="00611B55" w:rsidRPr="00211547">
        <w:rPr>
          <w:rFonts w:ascii="Times New Roman" w:hAnsi="Times New Roman" w:cs="Times New Roman"/>
          <w:sz w:val="28"/>
          <w:szCs w:val="28"/>
          <w:shd w:val="clear" w:color="auto" w:fill="FFFFFF"/>
          <w:lang w:val="uk-UA"/>
        </w:rPr>
        <w:t xml:space="preserve">, як додаткові до академічних та соціальних стипендій, призначених </w:t>
      </w:r>
      <w:r w:rsidRPr="00211547">
        <w:rPr>
          <w:rFonts w:ascii="Times New Roman" w:hAnsi="Times New Roman" w:cs="Times New Roman"/>
          <w:sz w:val="28"/>
          <w:szCs w:val="28"/>
          <w:shd w:val="clear" w:color="auto" w:fill="FFFFFF"/>
          <w:lang w:val="uk-UA"/>
        </w:rPr>
        <w:t>ЗВО</w:t>
      </w:r>
      <w:r w:rsidR="00611B55" w:rsidRPr="00211547">
        <w:rPr>
          <w:rFonts w:ascii="Times New Roman" w:hAnsi="Times New Roman" w:cs="Times New Roman"/>
          <w:sz w:val="28"/>
          <w:szCs w:val="28"/>
          <w:shd w:val="clear" w:color="auto" w:fill="FFFFFF"/>
          <w:lang w:val="uk-UA"/>
        </w:rPr>
        <w:t xml:space="preserve"> у розмірі 6500,00 грн. (шість тисяч п’ятсот гривень 00 коп.)</w:t>
      </w:r>
    </w:p>
    <w:p w14:paraId="446EEB38" w14:textId="7DCEB3D7" w:rsidR="00611B55" w:rsidRPr="00211547" w:rsidRDefault="00D51E4A" w:rsidP="00611B55">
      <w:pPr>
        <w:spacing w:after="0" w:line="240" w:lineRule="auto"/>
        <w:ind w:firstLine="720"/>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 xml:space="preserve">закладів професійно-технічної освіти (далі – ЗПТО) </w:t>
      </w:r>
      <w:r w:rsidR="00611B55" w:rsidRPr="00211547">
        <w:rPr>
          <w:rFonts w:ascii="Times New Roman" w:hAnsi="Times New Roman" w:cs="Times New Roman"/>
          <w:sz w:val="28"/>
          <w:szCs w:val="28"/>
          <w:lang w:val="uk-UA"/>
        </w:rPr>
        <w:t xml:space="preserve">міста, як додаткові до стипендій, призначених навчальним закладом </w:t>
      </w:r>
      <w:r w:rsidR="00611B55" w:rsidRPr="00211547">
        <w:rPr>
          <w:rFonts w:ascii="Times New Roman" w:hAnsi="Times New Roman" w:cs="Times New Roman"/>
          <w:sz w:val="28"/>
          <w:szCs w:val="28"/>
          <w:shd w:val="clear" w:color="auto" w:fill="FFFFFF"/>
          <w:lang w:val="uk-UA"/>
        </w:rPr>
        <w:t>у розмірі 4000,00 грн. (чотири тисячі гривень 00 коп.);</w:t>
      </w:r>
    </w:p>
    <w:p w14:paraId="6E428AF9" w14:textId="55BEA8AB"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lang w:val="uk-UA"/>
        </w:rPr>
        <w:t>разові стипендії  для молоді міста, яка зробила внесок у розбудову міста та молодіжної політики в цілому – 11</w:t>
      </w:r>
      <w:r w:rsidR="00F06853">
        <w:rPr>
          <w:rFonts w:ascii="Times New Roman" w:hAnsi="Times New Roman" w:cs="Times New Roman"/>
          <w:sz w:val="28"/>
          <w:szCs w:val="28"/>
          <w:lang w:val="uk-UA"/>
        </w:rPr>
        <w:t>700</w:t>
      </w:r>
      <w:r w:rsidRPr="00211547">
        <w:rPr>
          <w:rFonts w:ascii="Times New Roman" w:hAnsi="Times New Roman" w:cs="Times New Roman"/>
          <w:sz w:val="28"/>
          <w:szCs w:val="28"/>
          <w:lang w:val="uk-UA"/>
        </w:rPr>
        <w:t xml:space="preserve">,00 грн. (одинадцять тисяч </w:t>
      </w:r>
      <w:r w:rsidR="00F06853">
        <w:rPr>
          <w:rFonts w:ascii="Times New Roman" w:hAnsi="Times New Roman" w:cs="Times New Roman"/>
          <w:sz w:val="28"/>
          <w:szCs w:val="28"/>
          <w:lang w:val="uk-UA"/>
        </w:rPr>
        <w:t>сімсот</w:t>
      </w:r>
      <w:r w:rsidRPr="00211547">
        <w:rPr>
          <w:rFonts w:ascii="Times New Roman" w:hAnsi="Times New Roman" w:cs="Times New Roman"/>
          <w:sz w:val="28"/>
          <w:szCs w:val="28"/>
          <w:lang w:val="uk-UA"/>
        </w:rPr>
        <w:t xml:space="preserve"> грн. 00 коп.).</w:t>
      </w:r>
    </w:p>
    <w:p w14:paraId="09DA652D" w14:textId="296AB112" w:rsidR="00611B55" w:rsidRPr="00211547" w:rsidRDefault="00611B55" w:rsidP="00611B55">
      <w:pPr>
        <w:spacing w:after="0" w:line="240" w:lineRule="auto"/>
        <w:ind w:firstLine="720"/>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Стипендії виплачуються протягом 202</w:t>
      </w:r>
      <w:r w:rsidR="000B6DDD" w:rsidRPr="00211547">
        <w:rPr>
          <w:rFonts w:ascii="Times New Roman" w:hAnsi="Times New Roman" w:cs="Times New Roman"/>
          <w:sz w:val="28"/>
          <w:szCs w:val="28"/>
          <w:shd w:val="clear" w:color="auto" w:fill="FFFFFF"/>
          <w:lang w:val="uk-UA"/>
        </w:rPr>
        <w:t>5</w:t>
      </w:r>
      <w:r w:rsidRPr="00211547">
        <w:rPr>
          <w:rFonts w:ascii="Times New Roman" w:hAnsi="Times New Roman" w:cs="Times New Roman"/>
          <w:sz w:val="28"/>
          <w:szCs w:val="28"/>
          <w:shd w:val="clear" w:color="auto" w:fill="FFFFFF"/>
          <w:lang w:val="uk-UA"/>
        </w:rPr>
        <w:t xml:space="preserve"> року (лютий – травень 202</w:t>
      </w:r>
      <w:r w:rsidR="000B6DDD" w:rsidRPr="00211547">
        <w:rPr>
          <w:rFonts w:ascii="Times New Roman" w:hAnsi="Times New Roman" w:cs="Times New Roman"/>
          <w:sz w:val="28"/>
          <w:szCs w:val="28"/>
          <w:shd w:val="clear" w:color="auto" w:fill="FFFFFF"/>
          <w:lang w:val="uk-UA"/>
        </w:rPr>
        <w:t>5</w:t>
      </w:r>
      <w:r w:rsidRPr="00211547">
        <w:rPr>
          <w:rFonts w:ascii="Times New Roman" w:hAnsi="Times New Roman" w:cs="Times New Roman"/>
          <w:sz w:val="28"/>
          <w:szCs w:val="28"/>
          <w:shd w:val="clear" w:color="auto" w:fill="FFFFFF"/>
          <w:lang w:val="uk-UA"/>
        </w:rPr>
        <w:t xml:space="preserve"> року та вересень-грудень 202</w:t>
      </w:r>
      <w:r w:rsidR="000B6DDD" w:rsidRPr="00211547">
        <w:rPr>
          <w:rFonts w:ascii="Times New Roman" w:hAnsi="Times New Roman" w:cs="Times New Roman"/>
          <w:sz w:val="28"/>
          <w:szCs w:val="28"/>
          <w:shd w:val="clear" w:color="auto" w:fill="FFFFFF"/>
          <w:lang w:val="uk-UA"/>
        </w:rPr>
        <w:t>5</w:t>
      </w:r>
      <w:r w:rsidRPr="00211547">
        <w:rPr>
          <w:rFonts w:ascii="Times New Roman" w:hAnsi="Times New Roman" w:cs="Times New Roman"/>
          <w:sz w:val="28"/>
          <w:szCs w:val="28"/>
          <w:shd w:val="clear" w:color="auto" w:fill="FFFFFF"/>
          <w:lang w:val="uk-UA"/>
        </w:rPr>
        <w:t xml:space="preserve"> року, разові виплати – протягом року).</w:t>
      </w:r>
    </w:p>
    <w:p w14:paraId="1A68266C" w14:textId="77777777" w:rsidR="00611B55" w:rsidRPr="00211547" w:rsidRDefault="00611B55" w:rsidP="00611B55">
      <w:pPr>
        <w:spacing w:after="0" w:line="240" w:lineRule="auto"/>
        <w:ind w:firstLine="720"/>
        <w:rPr>
          <w:rFonts w:ascii="Times New Roman" w:hAnsi="Times New Roman" w:cs="Times New Roman"/>
          <w:sz w:val="28"/>
          <w:szCs w:val="28"/>
          <w:shd w:val="clear" w:color="auto" w:fill="FFFFFF"/>
          <w:lang w:val="uk-UA"/>
        </w:rPr>
      </w:pPr>
    </w:p>
    <w:p w14:paraId="2896C41E" w14:textId="77777777" w:rsidR="00611B55" w:rsidRPr="00211547" w:rsidRDefault="00611B55" w:rsidP="00611B55">
      <w:pPr>
        <w:pStyle w:val="a4"/>
        <w:tabs>
          <w:tab w:val="left" w:pos="0"/>
          <w:tab w:val="left" w:pos="540"/>
        </w:tabs>
        <w:ind w:left="0"/>
        <w:jc w:val="center"/>
        <w:rPr>
          <w:b/>
          <w:sz w:val="28"/>
          <w:szCs w:val="28"/>
          <w:shd w:val="clear" w:color="auto" w:fill="FFFFFF"/>
        </w:rPr>
      </w:pPr>
      <w:r w:rsidRPr="00211547">
        <w:rPr>
          <w:b/>
          <w:sz w:val="28"/>
          <w:szCs w:val="28"/>
          <w:shd w:val="clear" w:color="auto" w:fill="FFFFFF"/>
        </w:rPr>
        <w:t>2. Експертна комісія про визначення кандидата на призначення стипендії Мелітопольського міського голови для обдарованої молоді міста</w:t>
      </w:r>
    </w:p>
    <w:p w14:paraId="3AEE864B" w14:textId="77777777" w:rsidR="00611B55" w:rsidRPr="00211547" w:rsidRDefault="00611B55" w:rsidP="00611B55">
      <w:pPr>
        <w:pStyle w:val="a4"/>
        <w:tabs>
          <w:tab w:val="left" w:pos="540"/>
        </w:tabs>
        <w:ind w:left="1080"/>
        <w:rPr>
          <w:b/>
          <w:sz w:val="28"/>
          <w:szCs w:val="28"/>
          <w:shd w:val="clear" w:color="auto" w:fill="FFFFFF"/>
        </w:rPr>
      </w:pPr>
    </w:p>
    <w:p w14:paraId="6BA2CB74" w14:textId="77777777" w:rsidR="00611B55" w:rsidRPr="00211547" w:rsidRDefault="00611B55" w:rsidP="00611B55">
      <w:pPr>
        <w:tabs>
          <w:tab w:val="left" w:pos="540"/>
        </w:tabs>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 xml:space="preserve">Для проведення експертної оцінки матеріалів, наданих для визначення кандидатів на призначення стипендії Мелітопольського міського голови </w:t>
      </w:r>
      <w:r w:rsidRPr="00211547">
        <w:rPr>
          <w:rFonts w:ascii="Times New Roman" w:hAnsi="Times New Roman" w:cs="Times New Roman"/>
          <w:bCs/>
          <w:sz w:val="28"/>
          <w:szCs w:val="28"/>
          <w:shd w:val="clear" w:color="auto" w:fill="FFFFFF"/>
          <w:lang w:val="uk-UA"/>
        </w:rPr>
        <w:t>для обдарованої молоді міста, створюється експертна комісія по визначенню кандидатів на призначення стипендії Мелітопольського міського голови для обдарованої молоді міста (далі – експертна комісія), персональний склад  якої</w:t>
      </w:r>
      <w:r w:rsidRPr="00211547">
        <w:rPr>
          <w:rFonts w:ascii="Times New Roman" w:hAnsi="Times New Roman" w:cs="Times New Roman"/>
          <w:sz w:val="28"/>
          <w:szCs w:val="28"/>
          <w:shd w:val="clear" w:color="auto" w:fill="FFFFFF"/>
          <w:lang w:val="uk-UA"/>
        </w:rPr>
        <w:t xml:space="preserve"> затверджується розпорядженням міського голови.</w:t>
      </w:r>
    </w:p>
    <w:p w14:paraId="5F6403AB" w14:textId="77777777" w:rsidR="00611B55" w:rsidRPr="00211547" w:rsidRDefault="00611B55" w:rsidP="00611B55">
      <w:pPr>
        <w:spacing w:after="0" w:line="240" w:lineRule="auto"/>
        <w:ind w:firstLine="708"/>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 xml:space="preserve">У разі виробничої необхідності або інших обставин член експертної комісії може делегувати право голосу на засіданні експертної комісії своєму представнику, </w:t>
      </w:r>
      <w:r w:rsidRPr="00211547">
        <w:rPr>
          <w:rFonts w:ascii="Times New Roman" w:hAnsi="Times New Roman" w:cs="Times New Roman"/>
          <w:sz w:val="28"/>
          <w:szCs w:val="28"/>
          <w:shd w:val="clear" w:color="auto" w:fill="FFFFFF"/>
          <w:lang w:val="uk-UA"/>
        </w:rPr>
        <w:lastRenderedPageBreak/>
        <w:t xml:space="preserve">про що необхідно повідомити листом секретаря експертної комісії за тиждень до дати її зборів. </w:t>
      </w:r>
    </w:p>
    <w:p w14:paraId="1AEDB1EE" w14:textId="77777777" w:rsidR="00611B55" w:rsidRPr="00211547" w:rsidRDefault="00611B55" w:rsidP="00611B55">
      <w:pPr>
        <w:spacing w:after="0" w:line="240" w:lineRule="auto"/>
        <w:ind w:firstLine="708"/>
        <w:jc w:val="both"/>
        <w:rPr>
          <w:rFonts w:ascii="Times New Roman" w:hAnsi="Times New Roman" w:cs="Times New Roman"/>
          <w:sz w:val="28"/>
          <w:szCs w:val="28"/>
          <w:shd w:val="clear" w:color="auto" w:fill="FFFFFF"/>
          <w:lang w:val="uk-UA"/>
        </w:rPr>
      </w:pPr>
    </w:p>
    <w:p w14:paraId="2BCFC623" w14:textId="77777777" w:rsidR="00611B55" w:rsidRPr="00211547" w:rsidRDefault="00611B55" w:rsidP="00611B55">
      <w:pPr>
        <w:pStyle w:val="a4"/>
        <w:tabs>
          <w:tab w:val="left" w:pos="540"/>
        </w:tabs>
        <w:ind w:left="1080"/>
        <w:jc w:val="center"/>
        <w:rPr>
          <w:b/>
          <w:sz w:val="28"/>
          <w:szCs w:val="28"/>
          <w:shd w:val="clear" w:color="auto" w:fill="FFFFFF"/>
        </w:rPr>
      </w:pPr>
      <w:r w:rsidRPr="00211547">
        <w:rPr>
          <w:b/>
          <w:sz w:val="28"/>
          <w:szCs w:val="28"/>
          <w:shd w:val="clear" w:color="auto" w:fill="FFFFFF"/>
        </w:rPr>
        <w:t xml:space="preserve">3. Кандидати на призначення стипендії </w:t>
      </w:r>
      <w:r w:rsidRPr="00211547">
        <w:rPr>
          <w:b/>
          <w:sz w:val="28"/>
          <w:szCs w:val="28"/>
        </w:rPr>
        <w:t xml:space="preserve">Мелітопольського міського голови </w:t>
      </w:r>
      <w:r w:rsidRPr="00211547">
        <w:rPr>
          <w:b/>
          <w:sz w:val="28"/>
          <w:szCs w:val="28"/>
          <w:shd w:val="clear" w:color="auto" w:fill="FFFFFF"/>
        </w:rPr>
        <w:t xml:space="preserve">для </w:t>
      </w:r>
      <w:r w:rsidRPr="00211547">
        <w:rPr>
          <w:b/>
          <w:sz w:val="28"/>
          <w:szCs w:val="28"/>
        </w:rPr>
        <w:t>обдарованої молоді міста</w:t>
      </w:r>
    </w:p>
    <w:p w14:paraId="5CF0FBEA" w14:textId="53D19376" w:rsidR="00611B55" w:rsidRPr="00211547" w:rsidRDefault="00611B55" w:rsidP="00611B55">
      <w:pPr>
        <w:spacing w:after="0" w:line="240" w:lineRule="auto"/>
        <w:ind w:firstLine="720"/>
        <w:jc w:val="both"/>
        <w:rPr>
          <w:rFonts w:ascii="Times New Roman" w:hAnsi="Times New Roman" w:cs="Times New Roman"/>
          <w:b/>
          <w:sz w:val="28"/>
          <w:szCs w:val="28"/>
          <w:shd w:val="clear" w:color="auto" w:fill="FFFFFF"/>
          <w:lang w:val="uk-UA"/>
        </w:rPr>
      </w:pPr>
      <w:r w:rsidRPr="00211547">
        <w:rPr>
          <w:rFonts w:ascii="Times New Roman" w:hAnsi="Times New Roman" w:cs="Times New Roman"/>
          <w:sz w:val="28"/>
          <w:szCs w:val="28"/>
          <w:shd w:val="clear" w:color="auto" w:fill="FFFFFF"/>
          <w:lang w:val="uk-UA"/>
        </w:rPr>
        <w:t xml:space="preserve">Кандидатами на призначення стипендії Мелітопольського міського </w:t>
      </w:r>
      <w:r w:rsidRPr="00211547">
        <w:rPr>
          <w:rFonts w:ascii="Times New Roman" w:hAnsi="Times New Roman" w:cs="Times New Roman"/>
          <w:sz w:val="28"/>
          <w:szCs w:val="28"/>
          <w:lang w:val="uk-UA"/>
        </w:rPr>
        <w:t>голови для обдарованої молоді міста можуть бути студенти</w:t>
      </w:r>
      <w:r w:rsidR="00D51E4A" w:rsidRPr="00211547">
        <w:rPr>
          <w:rFonts w:ascii="Times New Roman" w:hAnsi="Times New Roman" w:cs="Times New Roman"/>
          <w:sz w:val="28"/>
          <w:szCs w:val="28"/>
          <w:lang w:val="uk-UA"/>
        </w:rPr>
        <w:t xml:space="preserve"> ЗВО</w:t>
      </w:r>
      <w:r w:rsidRPr="00211547">
        <w:rPr>
          <w:rFonts w:ascii="Times New Roman" w:hAnsi="Times New Roman" w:cs="Times New Roman"/>
          <w:sz w:val="28"/>
          <w:szCs w:val="28"/>
          <w:lang w:val="uk-UA"/>
        </w:rPr>
        <w:t xml:space="preserve"> міста Мелітополя віком від 17 років до закінчення вищого навчального закладу (дистанційна форма навчання), які отримують першу вищу освіту, та студенти (учні) </w:t>
      </w:r>
      <w:r w:rsidR="00D51E4A" w:rsidRPr="00211547">
        <w:rPr>
          <w:rFonts w:ascii="Times New Roman" w:hAnsi="Times New Roman" w:cs="Times New Roman"/>
          <w:sz w:val="28"/>
          <w:szCs w:val="28"/>
          <w:lang w:val="uk-UA"/>
        </w:rPr>
        <w:t>ЗПТО</w:t>
      </w:r>
      <w:r w:rsidRPr="00211547">
        <w:rPr>
          <w:rFonts w:ascii="Times New Roman" w:hAnsi="Times New Roman" w:cs="Times New Roman"/>
          <w:sz w:val="28"/>
          <w:szCs w:val="28"/>
          <w:lang w:val="uk-UA"/>
        </w:rPr>
        <w:t xml:space="preserve"> міста: вищих професійних училищ, коледжів, ліцеїв від 14 років до закінчення навчального</w:t>
      </w:r>
      <w:r w:rsidRPr="00211547">
        <w:rPr>
          <w:rFonts w:ascii="Times New Roman" w:hAnsi="Times New Roman" w:cs="Times New Roman"/>
          <w:sz w:val="28"/>
          <w:szCs w:val="28"/>
          <w:shd w:val="clear" w:color="auto" w:fill="FFFFFF"/>
          <w:lang w:val="uk-UA"/>
        </w:rPr>
        <w:t xml:space="preserve"> закладу, але не старші 20 років, які навчаються за денною формою та мають високий рівень навчальних досягнень і виявили особливі успіхи:</w:t>
      </w:r>
    </w:p>
    <w:p w14:paraId="23FD19A0"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b/>
          <w:sz w:val="28"/>
          <w:szCs w:val="28"/>
          <w:shd w:val="clear" w:color="auto" w:fill="FFFFFF"/>
          <w:lang w:val="uk-UA"/>
        </w:rPr>
        <w:t>у науково-дослідницькій та пошуковій діяльності</w:t>
      </w:r>
      <w:r w:rsidRPr="00211547">
        <w:rPr>
          <w:rFonts w:ascii="Times New Roman" w:hAnsi="Times New Roman" w:cs="Times New Roman"/>
          <w:sz w:val="28"/>
          <w:szCs w:val="28"/>
          <w:shd w:val="clear" w:color="auto" w:fill="FFFFFF"/>
          <w:lang w:val="uk-UA"/>
        </w:rPr>
        <w:t xml:space="preserve">: </w:t>
      </w:r>
    </w:p>
    <w:p w14:paraId="3FCCCBE4"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стали переможцями Міжнародних та Всеукраїнських олімпіад, турнірів, конкурсів, фестивалів, які мають офіційний статус та входять до календаря заходів, що проводяться Міністерством освіти і науки України, облдержадміністраціями;</w:t>
      </w:r>
    </w:p>
    <w:p w14:paraId="2EB6CF95"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зробили (запатентували) винахід;</w:t>
      </w:r>
    </w:p>
    <w:p w14:paraId="3646543B" w14:textId="3D186016"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мають публікації</w:t>
      </w:r>
      <w:r w:rsidR="000B6DDD" w:rsidRPr="00211547">
        <w:rPr>
          <w:rFonts w:ascii="Times New Roman" w:hAnsi="Times New Roman" w:cs="Times New Roman"/>
          <w:sz w:val="28"/>
          <w:szCs w:val="28"/>
          <w:shd w:val="clear" w:color="auto" w:fill="FFFFFF"/>
          <w:lang w:val="uk-UA"/>
        </w:rPr>
        <w:t xml:space="preserve"> </w:t>
      </w:r>
      <w:r w:rsidRPr="00211547">
        <w:rPr>
          <w:rFonts w:ascii="Times New Roman" w:hAnsi="Times New Roman" w:cs="Times New Roman"/>
          <w:sz w:val="28"/>
          <w:szCs w:val="28"/>
          <w:shd w:val="clear" w:color="auto" w:fill="FFFFFF"/>
          <w:lang w:val="uk-UA"/>
        </w:rPr>
        <w:t>в Міжнародних та Всеукраїнських наукових виданнях</w:t>
      </w:r>
      <w:r w:rsidR="00EE46F1" w:rsidRPr="00211547">
        <w:rPr>
          <w:rFonts w:ascii="Times New Roman" w:hAnsi="Times New Roman" w:cs="Times New Roman"/>
          <w:sz w:val="28"/>
          <w:szCs w:val="28"/>
          <w:shd w:val="clear" w:color="auto" w:fill="FFFFFF"/>
          <w:lang w:val="uk-UA"/>
        </w:rPr>
        <w:t xml:space="preserve"> </w:t>
      </w:r>
      <w:r w:rsidR="00EE46F1" w:rsidRPr="009475AE">
        <w:rPr>
          <w:rFonts w:ascii="Times New Roman" w:hAnsi="Times New Roman" w:cs="Times New Roman"/>
          <w:color w:val="000000" w:themeColor="text1"/>
          <w:sz w:val="28"/>
          <w:szCs w:val="28"/>
          <w:shd w:val="clear" w:color="auto" w:fill="FFFFFF"/>
          <w:lang w:val="uk-UA"/>
        </w:rPr>
        <w:t>(окрім тих, які є обов’язковими для апробації курсових, дипломних та кваліфікаційних робіт студентів)</w:t>
      </w:r>
      <w:r w:rsidRPr="009475AE">
        <w:rPr>
          <w:rFonts w:ascii="Times New Roman" w:hAnsi="Times New Roman" w:cs="Times New Roman"/>
          <w:color w:val="000000" w:themeColor="text1"/>
          <w:sz w:val="28"/>
          <w:szCs w:val="28"/>
          <w:shd w:val="clear" w:color="auto" w:fill="FFFFFF"/>
          <w:lang w:val="uk-UA"/>
        </w:rPr>
        <w:t>;</w:t>
      </w:r>
    </w:p>
    <w:p w14:paraId="431A31C0"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брали участь у роботі престижних наукових конференцій, симпозіумів, науково-практичних семінарах, що проводилися на Міжнародному та Всеукраїнському рівнях та мають відповідний статус;</w:t>
      </w:r>
    </w:p>
    <w:p w14:paraId="5EF3762E" w14:textId="77777777" w:rsidR="00611B55" w:rsidRPr="00211547" w:rsidRDefault="00611B55" w:rsidP="00611B55">
      <w:pPr>
        <w:spacing w:after="0" w:line="240" w:lineRule="auto"/>
        <w:ind w:firstLine="709"/>
        <w:jc w:val="both"/>
        <w:rPr>
          <w:rFonts w:ascii="Times New Roman" w:hAnsi="Times New Roman" w:cs="Times New Roman"/>
          <w:b/>
          <w:sz w:val="28"/>
          <w:szCs w:val="28"/>
          <w:shd w:val="clear" w:color="auto" w:fill="FFFFFF"/>
          <w:lang w:val="uk-UA"/>
        </w:rPr>
      </w:pPr>
      <w:r w:rsidRPr="00211547">
        <w:rPr>
          <w:rFonts w:ascii="Times New Roman" w:hAnsi="Times New Roman" w:cs="Times New Roman"/>
          <w:sz w:val="28"/>
          <w:szCs w:val="28"/>
          <w:shd w:val="clear" w:color="auto" w:fill="FFFFFF"/>
          <w:lang w:val="uk-UA"/>
        </w:rPr>
        <w:t>для представників професійно-технічних закладів освіти, коледжів міста номінація «науково - дослідницька та пошукова діяльність» змінюється на «професійна майстерність». Претенденти на отримання стипендії Мелітопольського міського голови у даній номінації мають успіхи у конкурсах, олімпіадах професійної майстерності на рівні міста, області, всеукраїнських конкурсах;</w:t>
      </w:r>
    </w:p>
    <w:p w14:paraId="3D099DF9"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b/>
          <w:sz w:val="28"/>
          <w:szCs w:val="28"/>
          <w:shd w:val="clear" w:color="auto" w:fill="FFFFFF"/>
          <w:lang w:val="uk-UA"/>
        </w:rPr>
        <w:t>у музичній, образотворчій, літературно-мистецькій діяльності та інших видах творчої діяльності:</w:t>
      </w:r>
    </w:p>
    <w:p w14:paraId="34FE3C70"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стали переможцями і лауреатами Міжнародних та Всеукраїнських конкурсів, фестивалів, виставок, вернісажів, які мають статус заходів, що проводяться Міністерствами культури, освіти і науки України, облдержадміністраціями;</w:t>
      </w:r>
    </w:p>
    <w:p w14:paraId="18616C82"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мають публікації власних творів у міських чи обласних збірках поезії та прози, у престижних виданнях або окремими збірками;</w:t>
      </w:r>
    </w:p>
    <w:p w14:paraId="6C8C6634" w14:textId="77777777" w:rsidR="00611B55" w:rsidRPr="00211547" w:rsidRDefault="00611B55" w:rsidP="00611B55">
      <w:pPr>
        <w:widowControl w:val="0"/>
        <w:spacing w:after="0" w:line="240" w:lineRule="auto"/>
        <w:ind w:firstLine="720"/>
        <w:jc w:val="both"/>
        <w:rPr>
          <w:rFonts w:ascii="Times New Roman" w:hAnsi="Times New Roman" w:cs="Times New Roman"/>
          <w:sz w:val="28"/>
          <w:szCs w:val="28"/>
          <w:lang w:val="uk-UA"/>
        </w:rPr>
      </w:pPr>
      <w:r w:rsidRPr="00211547">
        <w:rPr>
          <w:rFonts w:ascii="Times New Roman" w:hAnsi="Times New Roman" w:cs="Times New Roman"/>
          <w:sz w:val="28"/>
          <w:szCs w:val="28"/>
          <w:shd w:val="clear" w:color="auto" w:fill="FFFFFF"/>
          <w:lang w:val="uk-UA"/>
        </w:rPr>
        <w:t>мають активну життєву позицію, співпрацюють з органами місцевого самоврядування, громадськими організаціями, творчими ініціативними групами, популяризують національну культуру, реалізовують спільно з органами місцевого самоврядування творчі проекти;</w:t>
      </w:r>
    </w:p>
    <w:p w14:paraId="6139D4D2" w14:textId="77777777" w:rsidR="00611B55" w:rsidRPr="00211547" w:rsidRDefault="00611B55" w:rsidP="00611B55">
      <w:pPr>
        <w:widowControl w:val="0"/>
        <w:spacing w:after="0" w:line="240" w:lineRule="auto"/>
        <w:ind w:firstLine="709"/>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 xml:space="preserve">працюють у засобах масової інформації, займаються висвітлення та популяризацією життя міста у соціальних мережах, що сприяє підвищенню іміджу міста; </w:t>
      </w:r>
    </w:p>
    <w:p w14:paraId="02A666EB"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b/>
          <w:sz w:val="28"/>
          <w:szCs w:val="28"/>
          <w:shd w:val="clear" w:color="auto" w:fill="FFFFFF"/>
          <w:lang w:val="uk-UA"/>
        </w:rPr>
        <w:lastRenderedPageBreak/>
        <w:t xml:space="preserve">у спорті вищих досягнень: </w:t>
      </w:r>
    </w:p>
    <w:p w14:paraId="44C6E4B1"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стали переможцями та призерами офіційних змагань вищого рангу (чемпіонатів України, Європи, Світу, міжнародних і всеукраїнських турнірів);</w:t>
      </w:r>
    </w:p>
    <w:p w14:paraId="1D40314C"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отримали спортивні звання Майстра спорту України, Майстра спорту України  міжнародного класу з різних видів спорту;</w:t>
      </w:r>
    </w:p>
    <w:p w14:paraId="42AFF6AB"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увійшли до складу збірних команд України;</w:t>
      </w:r>
    </w:p>
    <w:p w14:paraId="7396D197" w14:textId="77777777" w:rsidR="00611B55" w:rsidRPr="00211547" w:rsidRDefault="00611B55" w:rsidP="00611B55">
      <w:pPr>
        <w:spacing w:after="0" w:line="240" w:lineRule="auto"/>
        <w:ind w:firstLine="709"/>
        <w:jc w:val="both"/>
        <w:rPr>
          <w:rFonts w:ascii="Times New Roman" w:hAnsi="Times New Roman" w:cs="Times New Roman"/>
          <w:b/>
          <w:sz w:val="28"/>
          <w:szCs w:val="28"/>
          <w:shd w:val="clear" w:color="auto" w:fill="FFFFFF"/>
          <w:lang w:val="uk-UA"/>
        </w:rPr>
      </w:pPr>
      <w:r w:rsidRPr="00211547">
        <w:rPr>
          <w:rFonts w:ascii="Times New Roman" w:hAnsi="Times New Roman" w:cs="Times New Roman"/>
          <w:sz w:val="28"/>
          <w:szCs w:val="28"/>
          <w:shd w:val="clear" w:color="auto" w:fill="FFFFFF"/>
          <w:lang w:val="uk-UA"/>
        </w:rPr>
        <w:t>розвивають види спору на території міста;</w:t>
      </w:r>
    </w:p>
    <w:p w14:paraId="7BF37507"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b/>
          <w:sz w:val="28"/>
          <w:szCs w:val="28"/>
          <w:shd w:val="clear" w:color="auto" w:fill="FFFFFF"/>
          <w:lang w:val="uk-UA"/>
        </w:rPr>
        <w:t xml:space="preserve">у громадській та волонтерській діяльності: </w:t>
      </w:r>
    </w:p>
    <w:p w14:paraId="45DD9264"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брали активну участь в організації та проведенні загальноміських заходів, Міжнародних конкурсів, фестивалів та проектів;</w:t>
      </w:r>
    </w:p>
    <w:p w14:paraId="6045E21D"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proofErr w:type="spellStart"/>
      <w:r w:rsidRPr="00211547">
        <w:rPr>
          <w:rFonts w:ascii="Times New Roman" w:hAnsi="Times New Roman" w:cs="Times New Roman"/>
          <w:sz w:val="28"/>
          <w:szCs w:val="28"/>
          <w:shd w:val="clear" w:color="auto" w:fill="FFFFFF"/>
          <w:lang w:val="uk-UA"/>
        </w:rPr>
        <w:t>плідно</w:t>
      </w:r>
      <w:proofErr w:type="spellEnd"/>
      <w:r w:rsidRPr="00211547">
        <w:rPr>
          <w:rFonts w:ascii="Times New Roman" w:hAnsi="Times New Roman" w:cs="Times New Roman"/>
          <w:sz w:val="28"/>
          <w:szCs w:val="28"/>
          <w:shd w:val="clear" w:color="auto" w:fill="FFFFFF"/>
          <w:lang w:val="uk-UA"/>
        </w:rPr>
        <w:t xml:space="preserve"> працювали у громадських організаціях, здобутки яких мають позитивний вплив на розвиток молодіжної політики у місті Мелітополя;</w:t>
      </w:r>
    </w:p>
    <w:p w14:paraId="74005FED"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організовували благодійні акції та проекти з метою поліпшення життя молодих громадян та соціально-незахищених верств населення;</w:t>
      </w:r>
    </w:p>
    <w:p w14:paraId="4D6D0ECB"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організовували акції патріотичного спрямування;</w:t>
      </w:r>
    </w:p>
    <w:p w14:paraId="6BDD59C9"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активні учасники волонтерського руху, волонтерських громадських організацій, займаються волонтерською діяльністю;</w:t>
      </w:r>
    </w:p>
    <w:p w14:paraId="25CA5E45"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 xml:space="preserve">активні члени органів студентського самоврядування. </w:t>
      </w:r>
    </w:p>
    <w:p w14:paraId="5F8F466B" w14:textId="655746B1" w:rsidR="00611B55" w:rsidRPr="00211547" w:rsidRDefault="00611B55" w:rsidP="00611B55">
      <w:pPr>
        <w:tabs>
          <w:tab w:val="left" w:pos="540"/>
        </w:tabs>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 xml:space="preserve">Студенти </w:t>
      </w:r>
      <w:r w:rsidR="00DB4FE6" w:rsidRPr="00211547">
        <w:rPr>
          <w:rFonts w:ascii="Times New Roman" w:hAnsi="Times New Roman" w:cs="Times New Roman"/>
          <w:sz w:val="28"/>
          <w:szCs w:val="28"/>
          <w:shd w:val="clear" w:color="auto" w:fill="FFFFFF"/>
          <w:lang w:val="uk-UA"/>
        </w:rPr>
        <w:t>ЗВО</w:t>
      </w:r>
      <w:r w:rsidRPr="00211547">
        <w:rPr>
          <w:rFonts w:ascii="Times New Roman" w:hAnsi="Times New Roman" w:cs="Times New Roman"/>
          <w:sz w:val="28"/>
          <w:szCs w:val="28"/>
          <w:shd w:val="clear" w:color="auto" w:fill="FFFFFF"/>
          <w:lang w:val="uk-UA"/>
        </w:rPr>
        <w:t xml:space="preserve"> міста, які є стипендіатами більш високого рівня (Всеукраїнського, Міжнародного), нагороджені стипендією Президента України або Кабінету Міністрів України, не можуть бути кандидатами на призначення стипендії Мелітопольського міського голови для обдарованої молоді міста.</w:t>
      </w:r>
    </w:p>
    <w:p w14:paraId="168D7068" w14:textId="7906028B" w:rsidR="00611B55" w:rsidRPr="00211547" w:rsidRDefault="00611B55" w:rsidP="00611B55">
      <w:pPr>
        <w:tabs>
          <w:tab w:val="left" w:pos="540"/>
        </w:tabs>
        <w:spacing w:after="0" w:line="240" w:lineRule="auto"/>
        <w:ind w:firstLine="720"/>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 xml:space="preserve">Вимоги попереднього абзацу не розповсюджуються на студентів </w:t>
      </w:r>
      <w:r w:rsidR="00DB4FE6" w:rsidRPr="00211547">
        <w:rPr>
          <w:rFonts w:ascii="Times New Roman" w:hAnsi="Times New Roman" w:cs="Times New Roman"/>
          <w:sz w:val="28"/>
          <w:szCs w:val="28"/>
          <w:lang w:val="uk-UA"/>
        </w:rPr>
        <w:t>ЗВО</w:t>
      </w:r>
      <w:r w:rsidRPr="00211547">
        <w:rPr>
          <w:rFonts w:ascii="Times New Roman" w:hAnsi="Times New Roman" w:cs="Times New Roman"/>
          <w:sz w:val="28"/>
          <w:szCs w:val="28"/>
          <w:lang w:val="uk-UA"/>
        </w:rPr>
        <w:t xml:space="preserve"> міста у разі отримання ними стипендій (інших грошових винагород), встановлених благодійними фондами, приватними особами, фондами, підприємствами та організаціями.</w:t>
      </w:r>
    </w:p>
    <w:p w14:paraId="4B1E1115" w14:textId="46B92483" w:rsidR="00611B55" w:rsidRPr="00211547" w:rsidRDefault="00611B55" w:rsidP="00611B55">
      <w:pPr>
        <w:tabs>
          <w:tab w:val="left" w:pos="540"/>
        </w:tabs>
        <w:spacing w:after="0" w:line="240" w:lineRule="auto"/>
        <w:ind w:firstLine="720"/>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Молодь, яка має зареєстроване місце проживання у місті Мелітополі, але не є студентами (учнями) мелітопольськи</w:t>
      </w:r>
      <w:r w:rsidR="00AF0F13" w:rsidRPr="00211547">
        <w:rPr>
          <w:rFonts w:ascii="Times New Roman" w:hAnsi="Times New Roman" w:cs="Times New Roman"/>
          <w:sz w:val="28"/>
          <w:szCs w:val="28"/>
          <w:lang w:val="uk-UA"/>
        </w:rPr>
        <w:t>х ЗВО</w:t>
      </w:r>
      <w:r w:rsidRPr="00211547">
        <w:rPr>
          <w:rFonts w:ascii="Times New Roman" w:hAnsi="Times New Roman" w:cs="Times New Roman"/>
          <w:sz w:val="28"/>
          <w:szCs w:val="28"/>
          <w:lang w:val="uk-UA"/>
        </w:rPr>
        <w:t xml:space="preserve"> чи</w:t>
      </w:r>
      <w:r w:rsidR="00AF0F13" w:rsidRPr="00211547">
        <w:rPr>
          <w:rFonts w:ascii="Times New Roman" w:hAnsi="Times New Roman" w:cs="Times New Roman"/>
          <w:sz w:val="28"/>
          <w:szCs w:val="28"/>
          <w:lang w:val="uk-UA"/>
        </w:rPr>
        <w:t xml:space="preserve"> ЗПТО</w:t>
      </w:r>
      <w:r w:rsidRPr="00211547">
        <w:rPr>
          <w:rFonts w:ascii="Times New Roman" w:hAnsi="Times New Roman" w:cs="Times New Roman"/>
          <w:sz w:val="28"/>
          <w:szCs w:val="28"/>
          <w:lang w:val="uk-UA"/>
        </w:rPr>
        <w:t>, не може приймати участь у конкурсі.</w:t>
      </w:r>
    </w:p>
    <w:p w14:paraId="5B824185" w14:textId="1E65D527" w:rsidR="00611B55" w:rsidRPr="00FB4983" w:rsidRDefault="00611B55" w:rsidP="00611B55">
      <w:pPr>
        <w:tabs>
          <w:tab w:val="left" w:pos="540"/>
        </w:tabs>
        <w:spacing w:after="0" w:line="240" w:lineRule="auto"/>
        <w:ind w:firstLine="720"/>
        <w:jc w:val="both"/>
        <w:rPr>
          <w:rFonts w:ascii="Times New Roman" w:hAnsi="Times New Roman" w:cs="Times New Roman"/>
          <w:sz w:val="28"/>
          <w:szCs w:val="28"/>
          <w:lang w:val="uk-UA"/>
        </w:rPr>
      </w:pPr>
      <w:r w:rsidRPr="00FB4983">
        <w:rPr>
          <w:rFonts w:ascii="Times New Roman" w:hAnsi="Times New Roman" w:cs="Times New Roman"/>
          <w:sz w:val="28"/>
          <w:szCs w:val="28"/>
          <w:lang w:val="uk-UA"/>
        </w:rPr>
        <w:t>Вимоги попереднього абзацу не розповсюджуються на студентів (учнів)</w:t>
      </w:r>
      <w:r w:rsidR="009475AE" w:rsidRPr="00FB4983">
        <w:rPr>
          <w:rFonts w:ascii="Times New Roman" w:hAnsi="Times New Roman" w:cs="Times New Roman"/>
          <w:sz w:val="28"/>
          <w:szCs w:val="28"/>
          <w:lang w:val="uk-UA"/>
        </w:rPr>
        <w:t xml:space="preserve"> не мелітопольських</w:t>
      </w:r>
      <w:r w:rsidRPr="00FB4983">
        <w:rPr>
          <w:rFonts w:ascii="Times New Roman" w:hAnsi="Times New Roman" w:cs="Times New Roman"/>
          <w:sz w:val="28"/>
          <w:szCs w:val="28"/>
          <w:lang w:val="uk-UA"/>
        </w:rPr>
        <w:t xml:space="preserve"> </w:t>
      </w:r>
      <w:r w:rsidR="00AF0F13" w:rsidRPr="00FB4983">
        <w:rPr>
          <w:rFonts w:ascii="Times New Roman" w:hAnsi="Times New Roman" w:cs="Times New Roman"/>
          <w:sz w:val="28"/>
          <w:szCs w:val="28"/>
          <w:lang w:val="uk-UA"/>
        </w:rPr>
        <w:t>ЗВО</w:t>
      </w:r>
      <w:r w:rsidRPr="00FB4983">
        <w:rPr>
          <w:rFonts w:ascii="Times New Roman" w:hAnsi="Times New Roman" w:cs="Times New Roman"/>
          <w:sz w:val="28"/>
          <w:szCs w:val="28"/>
          <w:lang w:val="uk-UA"/>
        </w:rPr>
        <w:t xml:space="preserve"> чи</w:t>
      </w:r>
      <w:r w:rsidR="00AF0F13" w:rsidRPr="00FB4983">
        <w:rPr>
          <w:rFonts w:ascii="Times New Roman" w:hAnsi="Times New Roman" w:cs="Times New Roman"/>
          <w:sz w:val="28"/>
          <w:szCs w:val="28"/>
          <w:lang w:val="uk-UA"/>
        </w:rPr>
        <w:t xml:space="preserve">  ЗПТО</w:t>
      </w:r>
      <w:r w:rsidR="009475AE" w:rsidRPr="00FB4983">
        <w:rPr>
          <w:rFonts w:ascii="Times New Roman" w:hAnsi="Times New Roman" w:cs="Times New Roman"/>
          <w:sz w:val="28"/>
          <w:szCs w:val="28"/>
          <w:lang w:val="uk-UA"/>
        </w:rPr>
        <w:t xml:space="preserve"> </w:t>
      </w:r>
      <w:r w:rsidRPr="00FB4983">
        <w:rPr>
          <w:rFonts w:ascii="Times New Roman" w:hAnsi="Times New Roman" w:cs="Times New Roman"/>
          <w:sz w:val="28"/>
          <w:szCs w:val="28"/>
          <w:lang w:val="uk-UA"/>
        </w:rPr>
        <w:t>у разі, якщо кандидат зробив вагомий особистий внесок у розвиток та допомогу громаді міста Мелітополя, його популяризацію в Україні та поза її межами, а також зробили вагомий внесок у розвиток молодіжної політики міста Мелітополя.</w:t>
      </w:r>
    </w:p>
    <w:p w14:paraId="59BC9898" w14:textId="51D85104" w:rsidR="00AF0F13" w:rsidRPr="00FB4983" w:rsidRDefault="00AF0F13" w:rsidP="00AF0F13">
      <w:pPr>
        <w:tabs>
          <w:tab w:val="left" w:pos="540"/>
        </w:tabs>
        <w:spacing w:after="0" w:line="240" w:lineRule="auto"/>
        <w:ind w:firstLine="720"/>
        <w:jc w:val="both"/>
        <w:rPr>
          <w:rFonts w:ascii="Times New Roman" w:hAnsi="Times New Roman" w:cs="Times New Roman"/>
          <w:sz w:val="28"/>
          <w:szCs w:val="28"/>
          <w:lang w:val="uk-UA"/>
        </w:rPr>
      </w:pPr>
      <w:r w:rsidRPr="00FB4983">
        <w:rPr>
          <w:rFonts w:ascii="Times New Roman" w:hAnsi="Times New Roman" w:cs="Times New Roman"/>
          <w:sz w:val="28"/>
          <w:szCs w:val="28"/>
          <w:lang w:val="uk-UA"/>
        </w:rPr>
        <w:t>Молодь, яка має зареєстроване місце проживання не у місті Мелітополі, але є студентами (учнями) мелітопольських</w:t>
      </w:r>
      <w:r w:rsidR="00DB4FE6" w:rsidRPr="00FB4983">
        <w:rPr>
          <w:rFonts w:ascii="Times New Roman" w:hAnsi="Times New Roman" w:cs="Times New Roman"/>
          <w:sz w:val="28"/>
          <w:szCs w:val="28"/>
          <w:lang w:val="uk-UA"/>
        </w:rPr>
        <w:t xml:space="preserve"> </w:t>
      </w:r>
      <w:r w:rsidRPr="00FB4983">
        <w:rPr>
          <w:rFonts w:ascii="Times New Roman" w:hAnsi="Times New Roman" w:cs="Times New Roman"/>
          <w:sz w:val="28"/>
          <w:szCs w:val="28"/>
          <w:lang w:val="uk-UA"/>
        </w:rPr>
        <w:t>ЗВО чи ЗПТО,</w:t>
      </w:r>
      <w:r w:rsidR="00BA60F9" w:rsidRPr="00FB4983">
        <w:rPr>
          <w:rFonts w:ascii="Times New Roman" w:hAnsi="Times New Roman" w:cs="Times New Roman"/>
          <w:sz w:val="28"/>
          <w:szCs w:val="28"/>
          <w:lang w:val="uk-UA"/>
        </w:rPr>
        <w:t xml:space="preserve"> </w:t>
      </w:r>
      <w:r w:rsidRPr="00FB4983">
        <w:rPr>
          <w:rFonts w:ascii="Times New Roman" w:hAnsi="Times New Roman" w:cs="Times New Roman"/>
          <w:sz w:val="28"/>
          <w:szCs w:val="28"/>
          <w:lang w:val="uk-UA"/>
        </w:rPr>
        <w:t>має право приймати участь у конкурсі.</w:t>
      </w:r>
    </w:p>
    <w:p w14:paraId="2F1884ED" w14:textId="77777777" w:rsidR="00611B55" w:rsidRPr="00211547" w:rsidRDefault="00611B55" w:rsidP="00611B55">
      <w:pPr>
        <w:spacing w:after="0" w:line="240" w:lineRule="auto"/>
        <w:ind w:firstLine="708"/>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Стипендія Мелітопольського міського голови для обдарованої молоді міста може присуджуватися повторно (але не частіше 1 разу на рік) та  не більше двох разів загалом.</w:t>
      </w:r>
    </w:p>
    <w:p w14:paraId="5AB04A5E" w14:textId="77777777" w:rsidR="00611B55" w:rsidRPr="00211547" w:rsidRDefault="00611B55" w:rsidP="00611B55">
      <w:pPr>
        <w:spacing w:after="0" w:line="240" w:lineRule="auto"/>
        <w:ind w:firstLine="708"/>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lang w:val="uk-UA"/>
        </w:rPr>
        <w:t xml:space="preserve">Кандидатами на призначення стипендії Мелітопольського міського голови для обдарованої молоді міста можуть бути не тільки студенти (учні) навчальних закладів міста Мелітополя, а й молоді громадяни до 35 років, (молодь, яка працює, </w:t>
      </w:r>
      <w:r w:rsidRPr="00211547">
        <w:rPr>
          <w:rFonts w:ascii="Times New Roman" w:hAnsi="Times New Roman" w:cs="Times New Roman"/>
          <w:sz w:val="28"/>
          <w:szCs w:val="28"/>
          <w:lang w:val="uk-UA"/>
        </w:rPr>
        <w:lastRenderedPageBreak/>
        <w:t>тимчасово не працює, навчається у загальноосвітніх закладах) та займаються популяризацією міста, реалізовують ініціативи які мають соціальний ефект, об’єднують молодь для</w:t>
      </w:r>
      <w:r w:rsidRPr="00211547">
        <w:rPr>
          <w:rFonts w:ascii="Times New Roman" w:hAnsi="Times New Roman" w:cs="Times New Roman"/>
          <w:sz w:val="28"/>
          <w:szCs w:val="28"/>
          <w:shd w:val="clear" w:color="auto" w:fill="FFFFFF"/>
          <w:lang w:val="uk-UA"/>
        </w:rPr>
        <w:t xml:space="preserve"> реалізації спільних проектів та публічно висвітлюють м. Мелітополь у соціальних мережах, популяризують будь-який вид спорту, займаються творчою, громадською, волонтерською діяльністю.</w:t>
      </w:r>
    </w:p>
    <w:p w14:paraId="3821E2EC" w14:textId="44062F79" w:rsidR="00611B55" w:rsidRPr="00211547" w:rsidRDefault="00611B55" w:rsidP="00611B55">
      <w:pPr>
        <w:spacing w:after="0" w:line="240" w:lineRule="auto"/>
        <w:ind w:firstLine="708"/>
        <w:jc w:val="both"/>
        <w:rPr>
          <w:rFonts w:ascii="Times New Roman" w:hAnsi="Times New Roman" w:cs="Times New Roman"/>
          <w:bCs/>
          <w:sz w:val="28"/>
          <w:szCs w:val="28"/>
          <w:shd w:val="clear" w:color="auto" w:fill="FFFFFF"/>
          <w:lang w:val="uk-UA"/>
        </w:rPr>
      </w:pPr>
      <w:r w:rsidRPr="00211547">
        <w:rPr>
          <w:rFonts w:ascii="Times New Roman" w:hAnsi="Times New Roman" w:cs="Times New Roman"/>
          <w:bCs/>
          <w:sz w:val="28"/>
          <w:szCs w:val="28"/>
          <w:shd w:val="clear" w:color="auto" w:fill="FFFFFF"/>
          <w:lang w:val="uk-UA"/>
        </w:rPr>
        <w:t>До участі у конкурсі не допускається молодь, яка на момент проведення конкурсу знаходиться на тимчасово окупованих територіях України.</w:t>
      </w:r>
    </w:p>
    <w:p w14:paraId="070B4B5C" w14:textId="77777777" w:rsidR="00611B55" w:rsidRPr="00211547" w:rsidRDefault="00611B55" w:rsidP="00611B55">
      <w:pPr>
        <w:spacing w:after="0" w:line="240" w:lineRule="auto"/>
        <w:ind w:firstLine="708"/>
        <w:jc w:val="both"/>
        <w:rPr>
          <w:rFonts w:ascii="Times New Roman" w:hAnsi="Times New Roman" w:cs="Times New Roman"/>
          <w:b/>
          <w:sz w:val="28"/>
          <w:szCs w:val="28"/>
          <w:shd w:val="clear" w:color="auto" w:fill="FFFFFF"/>
          <w:lang w:val="uk-UA"/>
        </w:rPr>
      </w:pPr>
    </w:p>
    <w:p w14:paraId="5756B0CF" w14:textId="77777777" w:rsidR="00611B55" w:rsidRPr="00211547" w:rsidRDefault="00611B55" w:rsidP="00611B55">
      <w:pPr>
        <w:pStyle w:val="a4"/>
        <w:tabs>
          <w:tab w:val="left" w:pos="540"/>
        </w:tabs>
        <w:ind w:left="0"/>
        <w:jc w:val="center"/>
        <w:rPr>
          <w:sz w:val="28"/>
          <w:szCs w:val="28"/>
          <w:shd w:val="clear" w:color="auto" w:fill="FFFFFF"/>
        </w:rPr>
      </w:pPr>
      <w:r w:rsidRPr="00211547">
        <w:rPr>
          <w:b/>
          <w:sz w:val="28"/>
          <w:szCs w:val="28"/>
          <w:shd w:val="clear" w:color="auto" w:fill="FFFFFF"/>
        </w:rPr>
        <w:t>4. Порядок висування кандидатів на призначення стипендії Мелітопольського міського голови для обдарованої молоді міста  та вимоги до оформлення і подання документів</w:t>
      </w:r>
    </w:p>
    <w:p w14:paraId="33C9CB5E" w14:textId="2DBDA194"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Висування кандидатів з числа студентів (учнів) здійснює адміністрація</w:t>
      </w:r>
      <w:r w:rsidR="00DB4FE6" w:rsidRPr="00211547">
        <w:rPr>
          <w:rFonts w:ascii="Times New Roman" w:hAnsi="Times New Roman" w:cs="Times New Roman"/>
          <w:sz w:val="28"/>
          <w:szCs w:val="28"/>
          <w:shd w:val="clear" w:color="auto" w:fill="FFFFFF"/>
          <w:lang w:val="uk-UA"/>
        </w:rPr>
        <w:t xml:space="preserve"> </w:t>
      </w:r>
      <w:r w:rsidRPr="00211547">
        <w:rPr>
          <w:rFonts w:ascii="Times New Roman" w:hAnsi="Times New Roman" w:cs="Times New Roman"/>
          <w:sz w:val="28"/>
          <w:szCs w:val="28"/>
          <w:shd w:val="clear" w:color="auto" w:fill="FFFFFF"/>
          <w:lang w:val="uk-UA"/>
        </w:rPr>
        <w:t>закладу</w:t>
      </w:r>
      <w:r w:rsidR="00DB4FE6" w:rsidRPr="00211547">
        <w:rPr>
          <w:rFonts w:ascii="Times New Roman" w:hAnsi="Times New Roman" w:cs="Times New Roman"/>
          <w:sz w:val="28"/>
          <w:szCs w:val="28"/>
          <w:shd w:val="clear" w:color="auto" w:fill="FFFFFF"/>
          <w:lang w:val="uk-UA"/>
        </w:rPr>
        <w:t xml:space="preserve"> освіти</w:t>
      </w:r>
      <w:r w:rsidRPr="00211547">
        <w:rPr>
          <w:rFonts w:ascii="Times New Roman" w:hAnsi="Times New Roman" w:cs="Times New Roman"/>
          <w:sz w:val="28"/>
          <w:szCs w:val="28"/>
          <w:shd w:val="clear" w:color="auto" w:fill="FFFFFF"/>
          <w:lang w:val="uk-UA"/>
        </w:rPr>
        <w:t xml:space="preserve">. </w:t>
      </w:r>
    </w:p>
    <w:p w14:paraId="5F8BAAA4" w14:textId="2F01CA03" w:rsidR="00611B55" w:rsidRPr="00211547" w:rsidRDefault="00611B55" w:rsidP="00611B55">
      <w:pPr>
        <w:spacing w:after="0" w:line="240" w:lineRule="auto"/>
        <w:ind w:firstLine="709"/>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Документи на розгляд подаються протягом 14 днів після оголошення конкурсу   на   призначення   стипендії   Мелітопольського   міського голови для обдарованої молоді міста на електронну адресу  управління культури та молоді Мелітопольської міської ради Запорізької області (culture@mlt.gov.ua)</w:t>
      </w:r>
      <w:r w:rsidR="00DB4FE6" w:rsidRPr="00211547">
        <w:rPr>
          <w:rFonts w:ascii="Times New Roman" w:hAnsi="Times New Roman" w:cs="Times New Roman"/>
          <w:sz w:val="28"/>
          <w:szCs w:val="28"/>
          <w:shd w:val="clear" w:color="auto" w:fill="FFFFFF"/>
          <w:lang w:val="uk-UA"/>
        </w:rPr>
        <w:t>.</w:t>
      </w:r>
    </w:p>
    <w:p w14:paraId="72AFAB1B" w14:textId="265B75EF" w:rsidR="00DB4FE6" w:rsidRPr="00211547" w:rsidRDefault="00DB4FE6" w:rsidP="00611B55">
      <w:pPr>
        <w:spacing w:after="0" w:line="240" w:lineRule="auto"/>
        <w:ind w:firstLine="709"/>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Заклади вищої освіти та заклади професійно-технічної освіти подають:</w:t>
      </w:r>
    </w:p>
    <w:p w14:paraId="0C1E3916" w14:textId="77777777" w:rsidR="00611B55" w:rsidRPr="00211547" w:rsidRDefault="00611B55" w:rsidP="00611B55">
      <w:pPr>
        <w:spacing w:after="0" w:line="240" w:lineRule="auto"/>
        <w:ind w:firstLine="709"/>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 xml:space="preserve">пропозиція у формі таблиці (додається) у електронному вигляді (формат </w:t>
      </w:r>
      <w:r w:rsidRPr="00211547">
        <w:rPr>
          <w:rFonts w:ascii="Times New Roman" w:hAnsi="Times New Roman" w:cs="Times New Roman"/>
          <w:sz w:val="28"/>
          <w:szCs w:val="28"/>
          <w:lang w:val="en-US"/>
        </w:rPr>
        <w:t>pdf</w:t>
      </w:r>
      <w:r w:rsidRPr="00211547">
        <w:rPr>
          <w:rFonts w:ascii="Times New Roman" w:hAnsi="Times New Roman" w:cs="Times New Roman"/>
          <w:sz w:val="28"/>
          <w:szCs w:val="28"/>
        </w:rPr>
        <w:t>)</w:t>
      </w:r>
      <w:r w:rsidRPr="00211547">
        <w:rPr>
          <w:rFonts w:ascii="Times New Roman" w:hAnsi="Times New Roman" w:cs="Times New Roman"/>
          <w:sz w:val="28"/>
          <w:szCs w:val="28"/>
          <w:lang w:val="uk-UA"/>
        </w:rPr>
        <w:t xml:space="preserve">; </w:t>
      </w:r>
    </w:p>
    <w:p w14:paraId="7E80BCDB" w14:textId="77777777" w:rsidR="00611B55" w:rsidRPr="00211547" w:rsidRDefault="00611B55" w:rsidP="00611B55">
      <w:pPr>
        <w:spacing w:after="0" w:line="240" w:lineRule="auto"/>
        <w:ind w:firstLine="709"/>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 xml:space="preserve">протоколи засідань вчених рад або наказ ректора (директора) про затвердження рішення про висування кандидатів на отримання стипендії Мелітопольського міського голови для обдарованої молоді міста з зазначенням досягнень по відповідному виду діяльності </w:t>
      </w:r>
      <w:r w:rsidRPr="00211547">
        <w:rPr>
          <w:rFonts w:ascii="Times New Roman" w:hAnsi="Times New Roman" w:cs="Times New Roman"/>
          <w:sz w:val="28"/>
          <w:szCs w:val="28"/>
        </w:rPr>
        <w:t xml:space="preserve">у </w:t>
      </w:r>
      <w:r w:rsidRPr="00211547">
        <w:rPr>
          <w:rFonts w:ascii="Times New Roman" w:hAnsi="Times New Roman" w:cs="Times New Roman"/>
          <w:sz w:val="28"/>
          <w:szCs w:val="28"/>
          <w:lang w:val="uk-UA"/>
        </w:rPr>
        <w:t xml:space="preserve">електронному вигляді (формат </w:t>
      </w:r>
      <w:r w:rsidRPr="00211547">
        <w:rPr>
          <w:rFonts w:ascii="Times New Roman" w:hAnsi="Times New Roman" w:cs="Times New Roman"/>
          <w:sz w:val="28"/>
          <w:szCs w:val="28"/>
          <w:lang w:val="en-US"/>
        </w:rPr>
        <w:t>pdf</w:t>
      </w:r>
      <w:r w:rsidRPr="00211547">
        <w:rPr>
          <w:rFonts w:ascii="Times New Roman" w:hAnsi="Times New Roman" w:cs="Times New Roman"/>
          <w:sz w:val="28"/>
          <w:szCs w:val="28"/>
        </w:rPr>
        <w:t>)</w:t>
      </w:r>
      <w:r w:rsidRPr="00211547">
        <w:rPr>
          <w:rFonts w:ascii="Times New Roman" w:hAnsi="Times New Roman" w:cs="Times New Roman"/>
          <w:sz w:val="28"/>
          <w:szCs w:val="28"/>
          <w:lang w:val="uk-UA"/>
        </w:rPr>
        <w:t>;</w:t>
      </w:r>
    </w:p>
    <w:p w14:paraId="2BDA22C8" w14:textId="0BA9A1DA" w:rsidR="00611B55" w:rsidRPr="00211547" w:rsidRDefault="00611B55" w:rsidP="00611B55">
      <w:pPr>
        <w:spacing w:after="0" w:line="240" w:lineRule="auto"/>
        <w:ind w:firstLine="709"/>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 xml:space="preserve">клопотання на кандидата щодо призначення стипендії у електронному вигляді (формат </w:t>
      </w:r>
      <w:r w:rsidRPr="00211547">
        <w:rPr>
          <w:rFonts w:ascii="Times New Roman" w:hAnsi="Times New Roman" w:cs="Times New Roman"/>
          <w:sz w:val="28"/>
          <w:szCs w:val="28"/>
          <w:lang w:val="en-US"/>
        </w:rPr>
        <w:t>pdf</w:t>
      </w:r>
      <w:r w:rsidRPr="00211547">
        <w:rPr>
          <w:rFonts w:ascii="Times New Roman" w:hAnsi="Times New Roman" w:cs="Times New Roman"/>
          <w:sz w:val="28"/>
          <w:szCs w:val="28"/>
        </w:rPr>
        <w:t>)</w:t>
      </w:r>
      <w:r w:rsidR="00DB4FE6" w:rsidRPr="00211547">
        <w:rPr>
          <w:rFonts w:ascii="Times New Roman" w:hAnsi="Times New Roman" w:cs="Times New Roman"/>
          <w:sz w:val="28"/>
          <w:szCs w:val="28"/>
          <w:lang w:val="uk-UA"/>
        </w:rPr>
        <w:t>;</w:t>
      </w:r>
    </w:p>
    <w:p w14:paraId="05B2D275" w14:textId="21F45F47" w:rsidR="00DB4FE6" w:rsidRPr="00211547" w:rsidRDefault="00DB4FE6" w:rsidP="00611B55">
      <w:pPr>
        <w:spacing w:after="0" w:line="240" w:lineRule="auto"/>
        <w:ind w:firstLine="709"/>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автобіографію кандидата;</w:t>
      </w:r>
    </w:p>
    <w:p w14:paraId="5F07E10E" w14:textId="777D4A3F" w:rsidR="00DB4FE6" w:rsidRPr="00211547" w:rsidRDefault="00DB4FE6" w:rsidP="00DB4FE6">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копії грамот, дипломів, сертифікатів кандидата, які підтверджують здобутки у будь-якій з 4 номінацій (за останні 2 роки або пізніше за наявності).</w:t>
      </w:r>
    </w:p>
    <w:p w14:paraId="08DE84A4" w14:textId="4B6D4157" w:rsidR="00DB4FE6" w:rsidRPr="00211547" w:rsidRDefault="00DB4FE6" w:rsidP="0049592B">
      <w:pPr>
        <w:spacing w:after="0" w:line="240" w:lineRule="auto"/>
        <w:ind w:firstLine="709"/>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lang w:val="uk-UA"/>
        </w:rPr>
        <w:t>Разову стипендію молодим громадянам віком</w:t>
      </w:r>
      <w:r w:rsidRPr="00211547">
        <w:rPr>
          <w:rFonts w:ascii="Times New Roman" w:hAnsi="Times New Roman" w:cs="Times New Roman"/>
          <w:sz w:val="28"/>
          <w:szCs w:val="28"/>
          <w:shd w:val="clear" w:color="auto" w:fill="FFFFFF"/>
          <w:lang w:val="uk-UA"/>
        </w:rPr>
        <w:t xml:space="preserve"> від 14 до 35 років присуджують члени експертної комісії за клопотанням представників громадськості, адміністрації закладу</w:t>
      </w:r>
      <w:r w:rsidR="0049592B" w:rsidRPr="00211547">
        <w:rPr>
          <w:rFonts w:ascii="Times New Roman" w:hAnsi="Times New Roman" w:cs="Times New Roman"/>
          <w:sz w:val="28"/>
          <w:szCs w:val="28"/>
          <w:shd w:val="clear" w:color="auto" w:fill="FFFFFF"/>
          <w:lang w:val="uk-UA"/>
        </w:rPr>
        <w:t xml:space="preserve"> освіти</w:t>
      </w:r>
      <w:r w:rsidRPr="00211547">
        <w:rPr>
          <w:rFonts w:ascii="Times New Roman" w:hAnsi="Times New Roman" w:cs="Times New Roman"/>
          <w:sz w:val="28"/>
          <w:szCs w:val="28"/>
          <w:shd w:val="clear" w:color="auto" w:fill="FFFFFF"/>
          <w:lang w:val="uk-UA"/>
        </w:rPr>
        <w:t>, будь-якої державної або приватної установи, структурного підрозділу Мелітопольської міської ради Запорізької області, які подають на розгляд експертної комісії такі документи на кандидата:</w:t>
      </w:r>
    </w:p>
    <w:p w14:paraId="5B9346AB" w14:textId="77777777" w:rsidR="00DB4FE6" w:rsidRPr="00211547" w:rsidRDefault="00DB4FE6" w:rsidP="00DB4FE6">
      <w:pPr>
        <w:spacing w:after="0" w:line="240" w:lineRule="auto"/>
        <w:ind w:firstLine="709"/>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 xml:space="preserve">пропозиція у відповідній формі таблиці (додається) електронному вигляді (формат </w:t>
      </w:r>
      <w:r w:rsidRPr="00211547">
        <w:rPr>
          <w:rFonts w:ascii="Times New Roman" w:hAnsi="Times New Roman" w:cs="Times New Roman"/>
          <w:sz w:val="28"/>
          <w:szCs w:val="28"/>
          <w:lang w:val="en-US"/>
        </w:rPr>
        <w:t>pdf</w:t>
      </w:r>
      <w:r w:rsidRPr="00211547">
        <w:rPr>
          <w:rFonts w:ascii="Times New Roman" w:hAnsi="Times New Roman" w:cs="Times New Roman"/>
          <w:sz w:val="28"/>
          <w:szCs w:val="28"/>
        </w:rPr>
        <w:t>)</w:t>
      </w:r>
      <w:r w:rsidRPr="00211547">
        <w:rPr>
          <w:rFonts w:ascii="Times New Roman" w:hAnsi="Times New Roman" w:cs="Times New Roman"/>
          <w:sz w:val="28"/>
          <w:szCs w:val="28"/>
          <w:lang w:val="uk-UA"/>
        </w:rPr>
        <w:t xml:space="preserve">; </w:t>
      </w:r>
    </w:p>
    <w:p w14:paraId="3C0AE5B6" w14:textId="77777777" w:rsidR="00DB4FE6" w:rsidRPr="00211547" w:rsidRDefault="00DB4FE6" w:rsidP="00DB4FE6">
      <w:pPr>
        <w:spacing w:after="0" w:line="240" w:lineRule="auto"/>
        <w:ind w:firstLine="709"/>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автобіографія;</w:t>
      </w:r>
    </w:p>
    <w:p w14:paraId="091B5DEC" w14:textId="77777777" w:rsidR="00DB4FE6" w:rsidRPr="00211547" w:rsidRDefault="00DB4FE6" w:rsidP="00DB4FE6">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довідка з місця роботи (якщо працює);</w:t>
      </w:r>
    </w:p>
    <w:p w14:paraId="79EEE24D" w14:textId="77777777" w:rsidR="00DB4FE6" w:rsidRPr="00211547" w:rsidRDefault="00DB4FE6" w:rsidP="00DB4FE6">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копії грамот, дипломів, сертифікатів кандидата, які підтверджують здобутки у будь-якій з 4 номінацій (за останні 2 роки або пізніше за наявності);</w:t>
      </w:r>
    </w:p>
    <w:p w14:paraId="4B766B9D" w14:textId="4011C1E8" w:rsidR="00DB4FE6" w:rsidRPr="00211547" w:rsidRDefault="00DB4FE6" w:rsidP="00DB4FE6">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опис діяльності за останні два календарні роки;</w:t>
      </w:r>
    </w:p>
    <w:p w14:paraId="190B444C" w14:textId="1A531E91" w:rsidR="00DB4FE6" w:rsidRPr="00211547" w:rsidRDefault="00DB4FE6" w:rsidP="00DB4FE6">
      <w:pPr>
        <w:tabs>
          <w:tab w:val="left" w:pos="851"/>
        </w:tabs>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рекомендаційні листи від органів місцевого самоврядування, громадських організацій тощо.</w:t>
      </w:r>
    </w:p>
    <w:p w14:paraId="7EBB5D8B" w14:textId="16C3FFBC" w:rsidR="0049592B" w:rsidRPr="00211547" w:rsidRDefault="0049592B" w:rsidP="0049592B">
      <w:pPr>
        <w:spacing w:after="0" w:line="240" w:lineRule="auto"/>
        <w:ind w:firstLine="709"/>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lang w:val="uk-UA"/>
        </w:rPr>
        <w:lastRenderedPageBreak/>
        <w:t>Для отримання разової стипендії Мелітопольського міського голови молоді громадяни віком</w:t>
      </w:r>
      <w:r w:rsidRPr="00211547">
        <w:rPr>
          <w:rFonts w:ascii="Times New Roman" w:hAnsi="Times New Roman" w:cs="Times New Roman"/>
          <w:sz w:val="28"/>
          <w:szCs w:val="28"/>
          <w:shd w:val="clear" w:color="auto" w:fill="FFFFFF"/>
          <w:lang w:val="uk-UA"/>
        </w:rPr>
        <w:t xml:space="preserve"> від 14 до 35 років, які не належать до будь-якої організації (самовисуванці), мають подають на розгляд експертної комісії такі документи:</w:t>
      </w:r>
    </w:p>
    <w:p w14:paraId="3089E8EA" w14:textId="77777777" w:rsidR="0049592B" w:rsidRPr="00211547" w:rsidRDefault="0049592B" w:rsidP="0049592B">
      <w:pPr>
        <w:spacing w:after="0" w:line="240" w:lineRule="auto"/>
        <w:ind w:firstLine="709"/>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автобіографія;</w:t>
      </w:r>
    </w:p>
    <w:p w14:paraId="35B92C67" w14:textId="77777777" w:rsidR="0049592B" w:rsidRPr="00211547" w:rsidRDefault="0049592B" w:rsidP="0049592B">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довідка з місця роботи (якщо працює);</w:t>
      </w:r>
    </w:p>
    <w:p w14:paraId="1BE94BA1" w14:textId="77777777" w:rsidR="0049592B" w:rsidRPr="00211547" w:rsidRDefault="0049592B" w:rsidP="0049592B">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копії грамот, дипломів, сертифікатів кандидата, які підтверджують здобутки у будь-якій з 4 номінацій (за останні 2 роки або пізніше за наявності);</w:t>
      </w:r>
    </w:p>
    <w:p w14:paraId="60071BA7" w14:textId="77777777" w:rsidR="0049592B" w:rsidRPr="00211547" w:rsidRDefault="0049592B" w:rsidP="0049592B">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опис діяльності за останні два календарні роки;</w:t>
      </w:r>
    </w:p>
    <w:p w14:paraId="0BBCD067" w14:textId="77777777" w:rsidR="0049592B" w:rsidRPr="00211547" w:rsidRDefault="0049592B" w:rsidP="0049592B">
      <w:pPr>
        <w:tabs>
          <w:tab w:val="left" w:pos="851"/>
        </w:tabs>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рекомендаційні листи від органів місцевого самоврядування, громадських організацій тощо.</w:t>
      </w:r>
    </w:p>
    <w:p w14:paraId="01C85D99" w14:textId="77777777" w:rsidR="0049592B" w:rsidRPr="00211547" w:rsidRDefault="0049592B" w:rsidP="00DB4FE6">
      <w:pPr>
        <w:tabs>
          <w:tab w:val="left" w:pos="851"/>
        </w:tabs>
        <w:spacing w:after="0" w:line="240" w:lineRule="auto"/>
        <w:ind w:firstLine="720"/>
        <w:jc w:val="both"/>
        <w:rPr>
          <w:rFonts w:ascii="Times New Roman" w:hAnsi="Times New Roman" w:cs="Times New Roman"/>
          <w:sz w:val="28"/>
          <w:szCs w:val="28"/>
          <w:shd w:val="clear" w:color="auto" w:fill="FFFFFF"/>
          <w:lang w:val="uk-UA"/>
        </w:rPr>
      </w:pPr>
    </w:p>
    <w:p w14:paraId="6A752AFF" w14:textId="77777777" w:rsidR="00611B55" w:rsidRPr="00211547" w:rsidRDefault="00611B55" w:rsidP="00611B55">
      <w:pPr>
        <w:spacing w:after="0" w:line="240" w:lineRule="auto"/>
        <w:ind w:firstLine="708"/>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Експертна комісія розглядає надані матеріали. За результатами голосування складається протокол, який передається Мелітопольському міському голові.</w:t>
      </w:r>
    </w:p>
    <w:p w14:paraId="2BFF5866" w14:textId="77777777" w:rsidR="00611B55" w:rsidRPr="00211547" w:rsidRDefault="00611B55" w:rsidP="00611B55">
      <w:pPr>
        <w:spacing w:after="0" w:line="240" w:lineRule="auto"/>
        <w:ind w:firstLine="709"/>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У випадку відсутності (не відповідності умовам) кандидатів на одну із номінацій на отримання стипендії Мелітопольського міського голови для  обдарованої молоді міста, грошова виплата у категорії може не призначатися або стипендія може бути надана декільком кандидатам в одній категорії, про що вказується у протоколі засідання експертної комісії. Члени експертної комісії можуть перерозподіляти залишки сум, якщо такі є серед кандидатів, про що вказується у протоколі засідання.</w:t>
      </w:r>
    </w:p>
    <w:p w14:paraId="645703AC" w14:textId="77777777" w:rsidR="00611B55" w:rsidRPr="00211547" w:rsidRDefault="00611B55" w:rsidP="00611B55">
      <w:pPr>
        <w:spacing w:after="0" w:line="240" w:lineRule="auto"/>
        <w:ind w:firstLine="709"/>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 xml:space="preserve">У випадку відсутності (не відповідності умовам) кандидатів на отримання разової стипендії Мелітопольського міського голови для обдарованої молоді міста грошова виплата може не призначатися або стипендія може бути присуджена кандидату з числа студентської (учнівської) молоді, про що вказується у протоколі засідання експертної комісії. </w:t>
      </w:r>
    </w:p>
    <w:p w14:paraId="7934CE66" w14:textId="77777777" w:rsidR="00611B55" w:rsidRPr="00211547" w:rsidRDefault="00611B55" w:rsidP="00611B55">
      <w:pPr>
        <w:spacing w:after="0" w:line="240" w:lineRule="auto"/>
        <w:ind w:firstLine="709"/>
        <w:jc w:val="both"/>
        <w:rPr>
          <w:rFonts w:ascii="Times New Roman" w:hAnsi="Times New Roman" w:cs="Times New Roman"/>
          <w:sz w:val="28"/>
          <w:szCs w:val="28"/>
          <w:shd w:val="clear" w:color="auto" w:fill="FFFFFF" w:themeFill="background1"/>
          <w:lang w:val="uk-UA"/>
        </w:rPr>
      </w:pPr>
      <w:r w:rsidRPr="00211547">
        <w:rPr>
          <w:rFonts w:ascii="Times New Roman" w:hAnsi="Times New Roman" w:cs="Times New Roman"/>
          <w:sz w:val="28"/>
          <w:szCs w:val="28"/>
          <w:shd w:val="clear" w:color="auto" w:fill="FFFFFF"/>
          <w:lang w:val="uk-UA"/>
        </w:rPr>
        <w:t xml:space="preserve">Експертна комісія може збиратися позапланово щодо призначення разової стипендії Мелітопольського міського голови для обдарованої молоді міста. Розгляд кандидатів на отримання разової стипендії може відбуватися окремо від основного засідання експертної комісії, за результатами голосування </w:t>
      </w:r>
      <w:r w:rsidRPr="00211547">
        <w:rPr>
          <w:rFonts w:ascii="Times New Roman" w:hAnsi="Times New Roman" w:cs="Times New Roman"/>
          <w:sz w:val="28"/>
          <w:szCs w:val="28"/>
          <w:shd w:val="clear" w:color="auto" w:fill="FFFFFF" w:themeFill="background1"/>
          <w:lang w:val="uk-UA"/>
        </w:rPr>
        <w:t xml:space="preserve">складається протокол, який передається Мелітопольському міському голові. </w:t>
      </w:r>
    </w:p>
    <w:p w14:paraId="79DF14FD" w14:textId="77777777" w:rsidR="00611B55" w:rsidRPr="00211547" w:rsidRDefault="00611B55" w:rsidP="00611B55">
      <w:pPr>
        <w:spacing w:after="0" w:line="240" w:lineRule="auto"/>
        <w:ind w:firstLine="709"/>
        <w:jc w:val="both"/>
        <w:rPr>
          <w:rFonts w:ascii="Times New Roman" w:hAnsi="Times New Roman" w:cs="Times New Roman"/>
          <w:sz w:val="28"/>
          <w:szCs w:val="28"/>
          <w:shd w:val="clear" w:color="auto" w:fill="FFFFFF" w:themeFill="background1"/>
          <w:lang w:val="uk-UA"/>
        </w:rPr>
      </w:pPr>
      <w:r w:rsidRPr="00211547">
        <w:rPr>
          <w:rFonts w:ascii="Times New Roman" w:hAnsi="Times New Roman" w:cs="Times New Roman"/>
          <w:sz w:val="28"/>
          <w:szCs w:val="28"/>
          <w:shd w:val="clear" w:color="auto" w:fill="FFFFFF" w:themeFill="background1"/>
          <w:lang w:val="uk-UA"/>
        </w:rPr>
        <w:t xml:space="preserve">Члени експертної комісії можуть своїм рішення, що записується у протоколі перерозподіляти стипендії серед молоді, змінити суми виплат у випадку залишків коштів, невідповідності кандидатів, наявності гідних кандидатів.  </w:t>
      </w:r>
    </w:p>
    <w:p w14:paraId="7E352A83" w14:textId="77777777" w:rsidR="00611B55" w:rsidRPr="00211547" w:rsidRDefault="00611B55" w:rsidP="00611B55">
      <w:pPr>
        <w:spacing w:after="0" w:line="240" w:lineRule="auto"/>
        <w:ind w:firstLine="720"/>
        <w:jc w:val="both"/>
        <w:rPr>
          <w:rFonts w:ascii="Times New Roman" w:hAnsi="Times New Roman" w:cs="Times New Roman"/>
          <w:b/>
          <w:sz w:val="28"/>
          <w:szCs w:val="28"/>
          <w:shd w:val="clear" w:color="auto" w:fill="FFFFFF"/>
          <w:lang w:val="uk-UA"/>
        </w:rPr>
      </w:pPr>
      <w:r w:rsidRPr="00211547">
        <w:rPr>
          <w:rFonts w:ascii="Times New Roman" w:hAnsi="Times New Roman" w:cs="Times New Roman"/>
          <w:sz w:val="28"/>
          <w:szCs w:val="28"/>
          <w:shd w:val="clear" w:color="auto" w:fill="FFFFFF"/>
          <w:lang w:val="uk-UA"/>
        </w:rPr>
        <w:t>Список студентів та учнів, молодих громадян, яким призначена зазначена стипендія Мелітопольського міського голови для обдарованої молоді міста, затверджується розпорядженням міського голови.</w:t>
      </w:r>
    </w:p>
    <w:p w14:paraId="58ACE67D" w14:textId="77777777" w:rsidR="00611B55" w:rsidRPr="00211547" w:rsidRDefault="00611B55" w:rsidP="00611B55">
      <w:pPr>
        <w:spacing w:after="0" w:line="240" w:lineRule="auto"/>
        <w:ind w:firstLine="720"/>
        <w:jc w:val="center"/>
        <w:rPr>
          <w:rFonts w:ascii="Times New Roman" w:hAnsi="Times New Roman" w:cs="Times New Roman"/>
          <w:b/>
          <w:sz w:val="28"/>
          <w:szCs w:val="28"/>
          <w:shd w:val="clear" w:color="auto" w:fill="FFFFFF"/>
          <w:lang w:val="uk-UA"/>
        </w:rPr>
      </w:pPr>
    </w:p>
    <w:p w14:paraId="7C132FD5" w14:textId="07619938" w:rsidR="00611B55" w:rsidRPr="00211547" w:rsidRDefault="00611B55" w:rsidP="00611B55">
      <w:pPr>
        <w:spacing w:after="0" w:line="240" w:lineRule="auto"/>
        <w:ind w:firstLine="720"/>
        <w:jc w:val="center"/>
        <w:rPr>
          <w:rFonts w:ascii="Times New Roman" w:hAnsi="Times New Roman" w:cs="Times New Roman"/>
          <w:sz w:val="28"/>
          <w:szCs w:val="28"/>
          <w:shd w:val="clear" w:color="auto" w:fill="FFFFFF"/>
          <w:lang w:val="uk-UA"/>
        </w:rPr>
      </w:pPr>
      <w:r w:rsidRPr="00211547">
        <w:rPr>
          <w:rFonts w:ascii="Times New Roman" w:hAnsi="Times New Roman" w:cs="Times New Roman"/>
          <w:b/>
          <w:sz w:val="28"/>
          <w:szCs w:val="28"/>
          <w:shd w:val="clear" w:color="auto" w:fill="FFFFFF"/>
          <w:lang w:val="uk-UA"/>
        </w:rPr>
        <w:t xml:space="preserve">5. Порядок </w:t>
      </w:r>
      <w:r w:rsidR="00F06853">
        <w:rPr>
          <w:rFonts w:ascii="Times New Roman" w:hAnsi="Times New Roman" w:cs="Times New Roman"/>
          <w:b/>
          <w:sz w:val="28"/>
          <w:szCs w:val="28"/>
          <w:shd w:val="clear" w:color="auto" w:fill="FFFFFF"/>
          <w:lang w:val="uk-UA"/>
        </w:rPr>
        <w:t xml:space="preserve">оприлюднення інформації про переможців конкурсу на </w:t>
      </w:r>
      <w:r w:rsidRPr="00211547">
        <w:rPr>
          <w:rFonts w:ascii="Times New Roman" w:hAnsi="Times New Roman" w:cs="Times New Roman"/>
          <w:b/>
          <w:sz w:val="28"/>
          <w:szCs w:val="28"/>
          <w:shd w:val="clear" w:color="auto" w:fill="FFFFFF"/>
          <w:lang w:val="uk-UA"/>
        </w:rPr>
        <w:t>призначення стипендії Мелітопольського міського голови для обдарованої молоді міста</w:t>
      </w:r>
    </w:p>
    <w:p w14:paraId="6DF14DA7" w14:textId="7D46A11C" w:rsidR="00611B55"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Інформація про</w:t>
      </w:r>
      <w:r w:rsidR="00F06853">
        <w:rPr>
          <w:rFonts w:ascii="Times New Roman" w:hAnsi="Times New Roman" w:cs="Times New Roman"/>
          <w:sz w:val="28"/>
          <w:szCs w:val="28"/>
          <w:shd w:val="clear" w:color="auto" w:fill="FFFFFF"/>
          <w:lang w:val="uk-UA"/>
        </w:rPr>
        <w:t xml:space="preserve"> переможців конкурсу на </w:t>
      </w:r>
      <w:r w:rsidRPr="00211547">
        <w:rPr>
          <w:rFonts w:ascii="Times New Roman" w:hAnsi="Times New Roman" w:cs="Times New Roman"/>
          <w:sz w:val="28"/>
          <w:szCs w:val="28"/>
          <w:shd w:val="clear" w:color="auto" w:fill="FFFFFF"/>
          <w:lang w:val="uk-UA"/>
        </w:rPr>
        <w:t xml:space="preserve">призначення стипендії Мелітопольського міського голови для обдарованої молоді міста висвітлюється в засобах масової інформації, на сайті Мелітопольської міської ради, соціальних </w:t>
      </w:r>
      <w:r w:rsidRPr="00211547">
        <w:rPr>
          <w:rFonts w:ascii="Times New Roman" w:hAnsi="Times New Roman" w:cs="Times New Roman"/>
          <w:sz w:val="28"/>
          <w:szCs w:val="28"/>
          <w:shd w:val="clear" w:color="auto" w:fill="FFFFFF"/>
          <w:lang w:val="uk-UA"/>
        </w:rPr>
        <w:lastRenderedPageBreak/>
        <w:t>мережах управління культури та молоді Мелітопольської  міської ради Запорізької області.</w:t>
      </w:r>
    </w:p>
    <w:p w14:paraId="7698ECBA" w14:textId="77777777" w:rsidR="00A415AF" w:rsidRPr="00211547" w:rsidRDefault="00A415AF" w:rsidP="00611B55">
      <w:pPr>
        <w:spacing w:after="0" w:line="240" w:lineRule="auto"/>
        <w:ind w:firstLine="720"/>
        <w:jc w:val="both"/>
        <w:rPr>
          <w:rFonts w:ascii="Times New Roman" w:hAnsi="Times New Roman" w:cs="Times New Roman"/>
          <w:sz w:val="28"/>
          <w:szCs w:val="28"/>
          <w:shd w:val="clear" w:color="auto" w:fill="FFFFFF"/>
          <w:lang w:val="uk-UA"/>
        </w:rPr>
      </w:pPr>
    </w:p>
    <w:p w14:paraId="5D3CFFB8" w14:textId="77777777" w:rsidR="00611B55" w:rsidRPr="00211547" w:rsidRDefault="00611B55" w:rsidP="00611B55">
      <w:pPr>
        <w:spacing w:after="0" w:line="240" w:lineRule="auto"/>
        <w:jc w:val="both"/>
        <w:rPr>
          <w:rFonts w:ascii="Times New Roman" w:hAnsi="Times New Roman" w:cs="Times New Roman"/>
          <w:sz w:val="28"/>
          <w:szCs w:val="28"/>
          <w:shd w:val="clear" w:color="auto" w:fill="FFFFFF"/>
          <w:lang w:val="uk-UA"/>
        </w:rPr>
      </w:pPr>
    </w:p>
    <w:p w14:paraId="082B2005" w14:textId="77777777" w:rsidR="00611B55" w:rsidRPr="00211547" w:rsidRDefault="00611B55" w:rsidP="00611B55">
      <w:pPr>
        <w:spacing w:after="0" w:line="240" w:lineRule="auto"/>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 xml:space="preserve">В.о. начальника управління культури та </w:t>
      </w:r>
    </w:p>
    <w:p w14:paraId="7978220D" w14:textId="77777777" w:rsidR="00611B55" w:rsidRPr="00211547" w:rsidRDefault="00611B55" w:rsidP="00611B55">
      <w:pPr>
        <w:spacing w:after="0" w:line="240" w:lineRule="auto"/>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 xml:space="preserve">молоді, заступник начальника </w:t>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t xml:space="preserve">Любов КИРИЛЕНКО </w:t>
      </w:r>
    </w:p>
    <w:p w14:paraId="10BF3C72" w14:textId="77777777" w:rsidR="00611B55" w:rsidRPr="00211547" w:rsidRDefault="00611B55" w:rsidP="00611B55">
      <w:pPr>
        <w:spacing w:after="0" w:line="240" w:lineRule="auto"/>
        <w:jc w:val="both"/>
        <w:rPr>
          <w:rFonts w:ascii="Times New Roman" w:hAnsi="Times New Roman" w:cs="Times New Roman"/>
          <w:b/>
          <w:sz w:val="28"/>
          <w:szCs w:val="28"/>
          <w:shd w:val="clear" w:color="auto" w:fill="FFFFFF"/>
          <w:lang w:val="uk-UA"/>
        </w:rPr>
      </w:pPr>
    </w:p>
    <w:p w14:paraId="137E8E4D" w14:textId="77777777" w:rsidR="00611B55" w:rsidRPr="00211547" w:rsidRDefault="00611B55" w:rsidP="00611B55">
      <w:pPr>
        <w:rPr>
          <w:rFonts w:ascii="Times New Roman" w:hAnsi="Times New Roman" w:cs="Times New Roman"/>
          <w:b/>
          <w:sz w:val="28"/>
          <w:szCs w:val="28"/>
          <w:shd w:val="clear" w:color="auto" w:fill="FFFFFF"/>
          <w:lang w:val="uk-UA"/>
        </w:rPr>
      </w:pPr>
      <w:r w:rsidRPr="00211547">
        <w:rPr>
          <w:rFonts w:ascii="Times New Roman" w:hAnsi="Times New Roman" w:cs="Times New Roman"/>
          <w:b/>
          <w:sz w:val="28"/>
          <w:szCs w:val="28"/>
          <w:shd w:val="clear" w:color="auto" w:fill="FFFFFF"/>
          <w:lang w:val="uk-UA"/>
        </w:rPr>
        <w:br w:type="page"/>
      </w:r>
    </w:p>
    <w:p w14:paraId="7925CBE1" w14:textId="77777777" w:rsidR="00611B55" w:rsidRPr="00211547" w:rsidRDefault="00611B55" w:rsidP="00611B55">
      <w:pPr>
        <w:pStyle w:val="2"/>
        <w:tabs>
          <w:tab w:val="clear" w:pos="360"/>
          <w:tab w:val="left" w:pos="708"/>
        </w:tabs>
        <w:spacing w:before="0" w:after="0"/>
        <w:ind w:left="4956"/>
        <w:rPr>
          <w:rFonts w:ascii="Times New Roman" w:hAnsi="Times New Roman" w:cs="Times New Roman"/>
          <w:shd w:val="clear" w:color="auto" w:fill="FFFFFF"/>
        </w:rPr>
      </w:pPr>
      <w:r w:rsidRPr="00211547">
        <w:rPr>
          <w:rFonts w:ascii="Times New Roman" w:hAnsi="Times New Roman" w:cs="Times New Roman"/>
          <w:b w:val="0"/>
          <w:bCs w:val="0"/>
          <w:i w:val="0"/>
          <w:shd w:val="clear" w:color="auto" w:fill="FFFFFF"/>
        </w:rPr>
        <w:lastRenderedPageBreak/>
        <w:t xml:space="preserve">Додаток  </w:t>
      </w:r>
    </w:p>
    <w:p w14:paraId="3A0B6183" w14:textId="77777777" w:rsidR="00611B55" w:rsidRPr="00211547" w:rsidRDefault="00611B55" w:rsidP="00611B55">
      <w:pPr>
        <w:spacing w:after="0" w:line="240" w:lineRule="auto"/>
        <w:ind w:left="4956"/>
        <w:rPr>
          <w:rFonts w:ascii="Times New Roman" w:hAnsi="Times New Roman" w:cs="Times New Roman"/>
          <w:shd w:val="clear" w:color="auto" w:fill="FFFFFF"/>
          <w:lang w:val="uk-UA"/>
        </w:rPr>
      </w:pPr>
      <w:r w:rsidRPr="00211547">
        <w:rPr>
          <w:rFonts w:ascii="Times New Roman" w:hAnsi="Times New Roman" w:cs="Times New Roman"/>
          <w:sz w:val="28"/>
          <w:szCs w:val="28"/>
          <w:shd w:val="clear" w:color="auto" w:fill="FFFFFF"/>
          <w:lang w:val="uk-UA"/>
        </w:rPr>
        <w:t>до Положення</w:t>
      </w:r>
      <w:r w:rsidRPr="00211547">
        <w:rPr>
          <w:rFonts w:ascii="Times New Roman" w:hAnsi="Times New Roman" w:cs="Times New Roman"/>
          <w:bCs/>
          <w:i/>
          <w:sz w:val="28"/>
          <w:szCs w:val="28"/>
          <w:shd w:val="clear" w:color="auto" w:fill="FFFFFF"/>
          <w:lang w:val="uk-UA"/>
        </w:rPr>
        <w:t xml:space="preserve"> </w:t>
      </w:r>
      <w:r w:rsidRPr="00211547">
        <w:rPr>
          <w:rFonts w:ascii="Times New Roman" w:hAnsi="Times New Roman" w:cs="Times New Roman"/>
          <w:sz w:val="28"/>
          <w:szCs w:val="28"/>
          <w:shd w:val="clear" w:color="auto" w:fill="FFFFFF"/>
          <w:lang w:val="uk-UA"/>
        </w:rPr>
        <w:t>про визначення кандидатів на призначення  стипендії Мелітопольського міського голови для обдарованої молоді міста</w:t>
      </w:r>
    </w:p>
    <w:p w14:paraId="61A8B248" w14:textId="77777777" w:rsidR="00611B55" w:rsidRPr="00211547" w:rsidRDefault="00611B55" w:rsidP="00611B55">
      <w:pPr>
        <w:pStyle w:val="2"/>
        <w:numPr>
          <w:ilvl w:val="4"/>
          <w:numId w:val="1"/>
        </w:numPr>
        <w:spacing w:before="0" w:after="0"/>
        <w:ind w:left="5103" w:firstLine="0"/>
        <w:rPr>
          <w:rFonts w:ascii="Times New Roman" w:hAnsi="Times New Roman" w:cs="Times New Roman"/>
          <w:b w:val="0"/>
          <w:bCs w:val="0"/>
          <w:i w:val="0"/>
          <w:shd w:val="clear" w:color="auto" w:fill="FFFFFF"/>
        </w:rPr>
      </w:pPr>
    </w:p>
    <w:p w14:paraId="1FCC703D" w14:textId="77777777" w:rsidR="00611B55" w:rsidRPr="00211547" w:rsidRDefault="00611B55" w:rsidP="00611B55">
      <w:pPr>
        <w:spacing w:after="0" w:line="240" w:lineRule="auto"/>
        <w:ind w:left="5103"/>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 xml:space="preserve"> </w:t>
      </w:r>
    </w:p>
    <w:p w14:paraId="00FAA636" w14:textId="77777777" w:rsidR="00611B55" w:rsidRPr="00211547" w:rsidRDefault="00611B55" w:rsidP="00611B55">
      <w:pPr>
        <w:spacing w:after="0" w:line="240" w:lineRule="auto"/>
        <w:jc w:val="center"/>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Пропозиція</w:t>
      </w:r>
    </w:p>
    <w:p w14:paraId="2AC71520" w14:textId="77777777" w:rsidR="00611B55" w:rsidRPr="00211547" w:rsidRDefault="00611B55" w:rsidP="00611B55">
      <w:pPr>
        <w:spacing w:after="0" w:line="240" w:lineRule="auto"/>
        <w:jc w:val="center"/>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_________________________________</w:t>
      </w:r>
    </w:p>
    <w:p w14:paraId="3282263F" w14:textId="77777777" w:rsidR="00611B55" w:rsidRPr="00211547" w:rsidRDefault="00611B55" w:rsidP="00611B55">
      <w:pPr>
        <w:spacing w:after="0" w:line="240" w:lineRule="auto"/>
        <w:jc w:val="center"/>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(найменування установи, організації, підприємства)</w:t>
      </w:r>
    </w:p>
    <w:p w14:paraId="46021804" w14:textId="77777777" w:rsidR="00611B55" w:rsidRPr="00211547" w:rsidRDefault="00611B55" w:rsidP="00611B55">
      <w:pPr>
        <w:spacing w:after="0" w:line="240" w:lineRule="auto"/>
        <w:jc w:val="center"/>
        <w:rPr>
          <w:rFonts w:ascii="Times New Roman" w:hAnsi="Times New Roman" w:cs="Times New Roman"/>
          <w:sz w:val="28"/>
          <w:szCs w:val="28"/>
          <w:shd w:val="clear" w:color="auto" w:fill="FFFFFF"/>
          <w:lang w:val="uk-UA"/>
        </w:rPr>
      </w:pPr>
    </w:p>
    <w:p w14:paraId="59601A78" w14:textId="77777777" w:rsidR="00611B55" w:rsidRPr="00211547" w:rsidRDefault="00611B55" w:rsidP="00611B55">
      <w:pPr>
        <w:spacing w:after="0" w:line="240" w:lineRule="auto"/>
        <w:jc w:val="center"/>
        <w:rPr>
          <w:rFonts w:ascii="Times New Roman" w:hAnsi="Times New Roman" w:cs="Times New Roman"/>
          <w:sz w:val="28"/>
          <w:szCs w:val="28"/>
          <w:lang w:val="uk-UA"/>
        </w:rPr>
      </w:pPr>
      <w:r w:rsidRPr="00211547">
        <w:rPr>
          <w:rFonts w:ascii="Times New Roman" w:hAnsi="Times New Roman" w:cs="Times New Roman"/>
          <w:sz w:val="28"/>
          <w:szCs w:val="28"/>
          <w:shd w:val="clear" w:color="auto" w:fill="FFFFFF"/>
          <w:lang w:val="uk-UA"/>
        </w:rPr>
        <w:t xml:space="preserve">про призначення стипендії Мелітопольського міського голови </w:t>
      </w:r>
      <w:r w:rsidRPr="00211547">
        <w:rPr>
          <w:rFonts w:ascii="Times New Roman" w:hAnsi="Times New Roman" w:cs="Times New Roman"/>
          <w:sz w:val="28"/>
          <w:szCs w:val="28"/>
          <w:lang w:val="uk-UA"/>
        </w:rPr>
        <w:t>для</w:t>
      </w:r>
    </w:p>
    <w:p w14:paraId="56E45AFD" w14:textId="77777777" w:rsidR="00611B55" w:rsidRPr="00211547" w:rsidRDefault="00611B55" w:rsidP="00611B55">
      <w:pPr>
        <w:spacing w:after="0" w:line="240" w:lineRule="auto"/>
        <w:jc w:val="center"/>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lang w:val="uk-UA"/>
        </w:rPr>
        <w:t>обдарованої молоді міста</w:t>
      </w:r>
    </w:p>
    <w:p w14:paraId="11837D3F" w14:textId="77777777" w:rsidR="00611B55" w:rsidRPr="00211547" w:rsidRDefault="00611B55" w:rsidP="00611B55">
      <w:pPr>
        <w:spacing w:after="0" w:line="240" w:lineRule="auto"/>
        <w:rPr>
          <w:rFonts w:ascii="Times New Roman" w:hAnsi="Times New Roman" w:cs="Times New Roman"/>
          <w:sz w:val="28"/>
          <w:szCs w:val="28"/>
          <w:shd w:val="clear" w:color="auto" w:fill="FFFFFF"/>
          <w:lang w:val="uk-UA"/>
        </w:rPr>
      </w:pPr>
    </w:p>
    <w:p w14:paraId="7C688B7C" w14:textId="77777777" w:rsidR="00611B55" w:rsidRPr="00211547" w:rsidRDefault="00611B55" w:rsidP="00611B55">
      <w:pPr>
        <w:spacing w:after="0" w:line="240" w:lineRule="auto"/>
        <w:rPr>
          <w:rFonts w:ascii="Times New Roman" w:hAnsi="Times New Roman" w:cs="Times New Roman"/>
          <w:sz w:val="28"/>
          <w:szCs w:val="28"/>
          <w:shd w:val="clear" w:color="auto" w:fill="FFFFFF"/>
          <w:lang w:val="uk-UA"/>
        </w:rPr>
      </w:pPr>
    </w:p>
    <w:tbl>
      <w:tblPr>
        <w:tblW w:w="9900" w:type="dxa"/>
        <w:tblInd w:w="-20" w:type="dxa"/>
        <w:tblLayout w:type="fixed"/>
        <w:tblLook w:val="04A0" w:firstRow="1" w:lastRow="0" w:firstColumn="1" w:lastColumn="0" w:noHBand="0" w:noVBand="1"/>
      </w:tblPr>
      <w:tblGrid>
        <w:gridCol w:w="4930"/>
        <w:gridCol w:w="4970"/>
      </w:tblGrid>
      <w:tr w:rsidR="00211547" w:rsidRPr="00211547" w14:paraId="7FDEB137" w14:textId="77777777" w:rsidTr="00611B55">
        <w:tc>
          <w:tcPr>
            <w:tcW w:w="4927" w:type="dxa"/>
            <w:tcBorders>
              <w:top w:val="single" w:sz="4" w:space="0" w:color="000000"/>
              <w:left w:val="single" w:sz="4" w:space="0" w:color="000000"/>
              <w:bottom w:val="single" w:sz="4" w:space="0" w:color="000000"/>
              <w:right w:val="nil"/>
            </w:tcBorders>
            <w:hideMark/>
          </w:tcPr>
          <w:p w14:paraId="51BC1DB0" w14:textId="77777777" w:rsidR="00611B55" w:rsidRPr="00211547" w:rsidRDefault="00611B55">
            <w:pPr>
              <w:spacing w:after="0" w:line="240" w:lineRule="auto"/>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 xml:space="preserve">Прізвище, ім’я, по батькові кандидата </w:t>
            </w:r>
          </w:p>
        </w:tc>
        <w:tc>
          <w:tcPr>
            <w:tcW w:w="4967" w:type="dxa"/>
            <w:tcBorders>
              <w:top w:val="single" w:sz="4" w:space="0" w:color="000000"/>
              <w:left w:val="single" w:sz="4" w:space="0" w:color="000000"/>
              <w:bottom w:val="single" w:sz="4" w:space="0" w:color="000000"/>
              <w:right w:val="single" w:sz="4" w:space="0" w:color="000000"/>
            </w:tcBorders>
          </w:tcPr>
          <w:p w14:paraId="38CBDCB4" w14:textId="77777777" w:rsidR="00611B55" w:rsidRPr="00211547" w:rsidRDefault="00611B55">
            <w:pPr>
              <w:snapToGrid w:val="0"/>
              <w:spacing w:after="0" w:line="240" w:lineRule="auto"/>
              <w:rPr>
                <w:rFonts w:ascii="Times New Roman" w:hAnsi="Times New Roman" w:cs="Times New Roman"/>
                <w:sz w:val="28"/>
                <w:szCs w:val="28"/>
                <w:shd w:val="clear" w:color="auto" w:fill="FFFFFF"/>
                <w:lang w:val="uk-UA"/>
              </w:rPr>
            </w:pPr>
          </w:p>
        </w:tc>
      </w:tr>
      <w:tr w:rsidR="00211547" w:rsidRPr="00211547" w14:paraId="53D259B4" w14:textId="77777777" w:rsidTr="00611B55">
        <w:tc>
          <w:tcPr>
            <w:tcW w:w="4927" w:type="dxa"/>
            <w:tcBorders>
              <w:top w:val="single" w:sz="4" w:space="0" w:color="000000"/>
              <w:left w:val="single" w:sz="4" w:space="0" w:color="000000"/>
              <w:bottom w:val="single" w:sz="4" w:space="0" w:color="000000"/>
              <w:right w:val="nil"/>
            </w:tcBorders>
            <w:hideMark/>
          </w:tcPr>
          <w:p w14:paraId="1D41844B" w14:textId="77777777" w:rsidR="00611B55" w:rsidRPr="00211547" w:rsidRDefault="00611B55">
            <w:pPr>
              <w:spacing w:after="0" w:line="240" w:lineRule="auto"/>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Дата народження кандидата</w:t>
            </w:r>
          </w:p>
        </w:tc>
        <w:tc>
          <w:tcPr>
            <w:tcW w:w="4967" w:type="dxa"/>
            <w:tcBorders>
              <w:top w:val="single" w:sz="4" w:space="0" w:color="000000"/>
              <w:left w:val="single" w:sz="4" w:space="0" w:color="000000"/>
              <w:bottom w:val="single" w:sz="4" w:space="0" w:color="000000"/>
              <w:right w:val="single" w:sz="4" w:space="0" w:color="000000"/>
            </w:tcBorders>
          </w:tcPr>
          <w:p w14:paraId="757CE7B7" w14:textId="77777777" w:rsidR="00611B55" w:rsidRPr="00211547" w:rsidRDefault="00611B55">
            <w:pPr>
              <w:snapToGrid w:val="0"/>
              <w:spacing w:after="0" w:line="240" w:lineRule="auto"/>
              <w:rPr>
                <w:rFonts w:ascii="Times New Roman" w:hAnsi="Times New Roman" w:cs="Times New Roman"/>
                <w:sz w:val="28"/>
                <w:szCs w:val="28"/>
                <w:shd w:val="clear" w:color="auto" w:fill="FFFFFF"/>
                <w:lang w:val="uk-UA"/>
              </w:rPr>
            </w:pPr>
          </w:p>
        </w:tc>
      </w:tr>
      <w:tr w:rsidR="00211547" w:rsidRPr="00211547" w14:paraId="7C9FF345" w14:textId="77777777" w:rsidTr="00611B55">
        <w:tc>
          <w:tcPr>
            <w:tcW w:w="4927" w:type="dxa"/>
            <w:tcBorders>
              <w:top w:val="single" w:sz="4" w:space="0" w:color="000000"/>
              <w:left w:val="single" w:sz="4" w:space="0" w:color="000000"/>
              <w:bottom w:val="single" w:sz="4" w:space="0" w:color="000000"/>
              <w:right w:val="nil"/>
            </w:tcBorders>
            <w:hideMark/>
          </w:tcPr>
          <w:p w14:paraId="47C842E7" w14:textId="77777777" w:rsidR="00611B55" w:rsidRPr="00211547" w:rsidRDefault="00611B55">
            <w:pPr>
              <w:spacing w:after="0" w:line="240" w:lineRule="auto"/>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Місце проживання, номер телефону кандидата</w:t>
            </w:r>
          </w:p>
        </w:tc>
        <w:tc>
          <w:tcPr>
            <w:tcW w:w="4967" w:type="dxa"/>
            <w:tcBorders>
              <w:top w:val="single" w:sz="4" w:space="0" w:color="000000"/>
              <w:left w:val="single" w:sz="4" w:space="0" w:color="000000"/>
              <w:bottom w:val="single" w:sz="4" w:space="0" w:color="000000"/>
              <w:right w:val="single" w:sz="4" w:space="0" w:color="000000"/>
            </w:tcBorders>
          </w:tcPr>
          <w:p w14:paraId="68BB8310" w14:textId="77777777" w:rsidR="00611B55" w:rsidRPr="00211547" w:rsidRDefault="00611B55">
            <w:pPr>
              <w:snapToGrid w:val="0"/>
              <w:spacing w:after="0" w:line="240" w:lineRule="auto"/>
              <w:rPr>
                <w:rFonts w:ascii="Times New Roman" w:hAnsi="Times New Roman" w:cs="Times New Roman"/>
                <w:sz w:val="28"/>
                <w:szCs w:val="28"/>
                <w:shd w:val="clear" w:color="auto" w:fill="FFFFFF"/>
                <w:lang w:val="uk-UA"/>
              </w:rPr>
            </w:pPr>
          </w:p>
        </w:tc>
      </w:tr>
      <w:tr w:rsidR="00211547" w:rsidRPr="00211547" w14:paraId="50839251" w14:textId="77777777" w:rsidTr="00611B55">
        <w:tc>
          <w:tcPr>
            <w:tcW w:w="4927" w:type="dxa"/>
            <w:tcBorders>
              <w:top w:val="single" w:sz="4" w:space="0" w:color="000000"/>
              <w:left w:val="single" w:sz="4" w:space="0" w:color="000000"/>
              <w:bottom w:val="single" w:sz="4" w:space="0" w:color="000000"/>
              <w:right w:val="nil"/>
            </w:tcBorders>
            <w:hideMark/>
          </w:tcPr>
          <w:p w14:paraId="1F44A4F1" w14:textId="77777777" w:rsidR="00611B55" w:rsidRPr="00211547" w:rsidRDefault="00611B55">
            <w:pPr>
              <w:spacing w:after="0" w:line="240" w:lineRule="auto"/>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Електрона пошта кандидата</w:t>
            </w:r>
          </w:p>
        </w:tc>
        <w:tc>
          <w:tcPr>
            <w:tcW w:w="4967" w:type="dxa"/>
            <w:tcBorders>
              <w:top w:val="single" w:sz="4" w:space="0" w:color="000000"/>
              <w:left w:val="single" w:sz="4" w:space="0" w:color="000000"/>
              <w:bottom w:val="single" w:sz="4" w:space="0" w:color="000000"/>
              <w:right w:val="single" w:sz="4" w:space="0" w:color="000000"/>
            </w:tcBorders>
          </w:tcPr>
          <w:p w14:paraId="2778633B" w14:textId="77777777" w:rsidR="00611B55" w:rsidRPr="00211547" w:rsidRDefault="00611B55">
            <w:pPr>
              <w:snapToGrid w:val="0"/>
              <w:spacing w:after="0" w:line="240" w:lineRule="auto"/>
              <w:rPr>
                <w:rFonts w:ascii="Times New Roman" w:hAnsi="Times New Roman" w:cs="Times New Roman"/>
                <w:sz w:val="28"/>
                <w:szCs w:val="28"/>
                <w:shd w:val="clear" w:color="auto" w:fill="FFFFFF"/>
                <w:lang w:val="uk-UA"/>
              </w:rPr>
            </w:pPr>
          </w:p>
        </w:tc>
      </w:tr>
      <w:tr w:rsidR="00211547" w:rsidRPr="00211547" w14:paraId="7790698E" w14:textId="77777777" w:rsidTr="00611B55">
        <w:tc>
          <w:tcPr>
            <w:tcW w:w="4927" w:type="dxa"/>
            <w:tcBorders>
              <w:top w:val="single" w:sz="4" w:space="0" w:color="000000"/>
              <w:left w:val="single" w:sz="4" w:space="0" w:color="000000"/>
              <w:bottom w:val="single" w:sz="4" w:space="0" w:color="000000"/>
              <w:right w:val="nil"/>
            </w:tcBorders>
            <w:hideMark/>
          </w:tcPr>
          <w:p w14:paraId="62911CFE" w14:textId="77777777" w:rsidR="00611B55" w:rsidRPr="00211547" w:rsidRDefault="00611B55">
            <w:pPr>
              <w:spacing w:after="0" w:line="240" w:lineRule="auto"/>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Найменування місцезнаходження та номер телефону установи, організації, підприємства, що висуває кандидата</w:t>
            </w:r>
          </w:p>
        </w:tc>
        <w:tc>
          <w:tcPr>
            <w:tcW w:w="4967" w:type="dxa"/>
            <w:tcBorders>
              <w:top w:val="single" w:sz="4" w:space="0" w:color="000000"/>
              <w:left w:val="single" w:sz="4" w:space="0" w:color="000000"/>
              <w:bottom w:val="single" w:sz="4" w:space="0" w:color="000000"/>
              <w:right w:val="single" w:sz="4" w:space="0" w:color="000000"/>
            </w:tcBorders>
          </w:tcPr>
          <w:p w14:paraId="741227DE" w14:textId="77777777" w:rsidR="00611B55" w:rsidRPr="00211547" w:rsidRDefault="00611B55">
            <w:pPr>
              <w:snapToGrid w:val="0"/>
              <w:spacing w:after="0" w:line="240" w:lineRule="auto"/>
              <w:rPr>
                <w:rFonts w:ascii="Times New Roman" w:hAnsi="Times New Roman" w:cs="Times New Roman"/>
                <w:sz w:val="28"/>
                <w:szCs w:val="28"/>
                <w:shd w:val="clear" w:color="auto" w:fill="FFFFFF"/>
                <w:lang w:val="uk-UA"/>
              </w:rPr>
            </w:pPr>
          </w:p>
        </w:tc>
      </w:tr>
      <w:tr w:rsidR="00211547" w:rsidRPr="00211547" w14:paraId="454EB3A9" w14:textId="77777777" w:rsidTr="00611B55">
        <w:tc>
          <w:tcPr>
            <w:tcW w:w="4927" w:type="dxa"/>
            <w:tcBorders>
              <w:top w:val="single" w:sz="4" w:space="0" w:color="000000"/>
              <w:left w:val="single" w:sz="4" w:space="0" w:color="000000"/>
              <w:bottom w:val="single" w:sz="4" w:space="0" w:color="000000"/>
              <w:right w:val="nil"/>
            </w:tcBorders>
            <w:hideMark/>
          </w:tcPr>
          <w:p w14:paraId="7A2E5ACD" w14:textId="77777777" w:rsidR="00611B55" w:rsidRPr="00211547" w:rsidRDefault="00611B55">
            <w:pPr>
              <w:spacing w:after="0" w:line="240" w:lineRule="auto"/>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Номінація, за якою висувається кандидат</w:t>
            </w:r>
          </w:p>
        </w:tc>
        <w:tc>
          <w:tcPr>
            <w:tcW w:w="4967" w:type="dxa"/>
            <w:tcBorders>
              <w:top w:val="single" w:sz="4" w:space="0" w:color="000000"/>
              <w:left w:val="single" w:sz="4" w:space="0" w:color="000000"/>
              <w:bottom w:val="single" w:sz="4" w:space="0" w:color="000000"/>
              <w:right w:val="single" w:sz="4" w:space="0" w:color="000000"/>
            </w:tcBorders>
          </w:tcPr>
          <w:p w14:paraId="5F5E722B" w14:textId="77777777" w:rsidR="00611B55" w:rsidRPr="00211547" w:rsidRDefault="00611B55">
            <w:pPr>
              <w:snapToGrid w:val="0"/>
              <w:spacing w:after="0" w:line="240" w:lineRule="auto"/>
              <w:rPr>
                <w:rFonts w:ascii="Times New Roman" w:hAnsi="Times New Roman" w:cs="Times New Roman"/>
                <w:sz w:val="28"/>
                <w:szCs w:val="28"/>
                <w:shd w:val="clear" w:color="auto" w:fill="FFFFFF"/>
                <w:lang w:val="uk-UA"/>
              </w:rPr>
            </w:pPr>
          </w:p>
        </w:tc>
      </w:tr>
      <w:tr w:rsidR="00211547" w:rsidRPr="00211547" w14:paraId="7795721C" w14:textId="77777777" w:rsidTr="00611B55">
        <w:tc>
          <w:tcPr>
            <w:tcW w:w="4927" w:type="dxa"/>
            <w:tcBorders>
              <w:top w:val="single" w:sz="4" w:space="0" w:color="000000"/>
              <w:left w:val="single" w:sz="4" w:space="0" w:color="000000"/>
              <w:bottom w:val="single" w:sz="4" w:space="0" w:color="000000"/>
              <w:right w:val="nil"/>
            </w:tcBorders>
            <w:hideMark/>
          </w:tcPr>
          <w:p w14:paraId="774F44A4" w14:textId="77777777" w:rsidR="00611B55" w:rsidRPr="00211547" w:rsidRDefault="00611B55">
            <w:pPr>
              <w:spacing w:after="0" w:line="240" w:lineRule="auto"/>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 xml:space="preserve">Перелік проектів, кампаній, заходів, реалізованих кандидатом, досягнень, наукових досліджень, участь у конкурсах, олімпіадах, здобутки у професії </w:t>
            </w:r>
          </w:p>
        </w:tc>
        <w:tc>
          <w:tcPr>
            <w:tcW w:w="4967" w:type="dxa"/>
            <w:tcBorders>
              <w:top w:val="single" w:sz="4" w:space="0" w:color="000000"/>
              <w:left w:val="single" w:sz="4" w:space="0" w:color="000000"/>
              <w:bottom w:val="single" w:sz="4" w:space="0" w:color="000000"/>
              <w:right w:val="single" w:sz="4" w:space="0" w:color="000000"/>
            </w:tcBorders>
          </w:tcPr>
          <w:p w14:paraId="37093726" w14:textId="77777777" w:rsidR="00611B55" w:rsidRPr="00211547" w:rsidRDefault="00611B55">
            <w:pPr>
              <w:snapToGrid w:val="0"/>
              <w:spacing w:after="0" w:line="240" w:lineRule="auto"/>
              <w:rPr>
                <w:rFonts w:ascii="Times New Roman" w:hAnsi="Times New Roman" w:cs="Times New Roman"/>
                <w:sz w:val="28"/>
                <w:szCs w:val="28"/>
                <w:shd w:val="clear" w:color="auto" w:fill="FFFFFF"/>
                <w:lang w:val="uk-UA"/>
              </w:rPr>
            </w:pPr>
          </w:p>
        </w:tc>
      </w:tr>
      <w:tr w:rsidR="00211547" w:rsidRPr="00211547" w14:paraId="2B9AED44" w14:textId="77777777" w:rsidTr="00611B55">
        <w:tc>
          <w:tcPr>
            <w:tcW w:w="4927" w:type="dxa"/>
            <w:tcBorders>
              <w:top w:val="single" w:sz="4" w:space="0" w:color="000000"/>
              <w:left w:val="single" w:sz="4" w:space="0" w:color="000000"/>
              <w:bottom w:val="single" w:sz="4" w:space="0" w:color="000000"/>
              <w:right w:val="nil"/>
            </w:tcBorders>
            <w:hideMark/>
          </w:tcPr>
          <w:p w14:paraId="3B479D0D" w14:textId="77777777" w:rsidR="00611B55" w:rsidRPr="00211547" w:rsidRDefault="00611B55">
            <w:pPr>
              <w:spacing w:after="0" w:line="240" w:lineRule="auto"/>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Інші відомості, що стосуються номінації, в якій висувається кандидат</w:t>
            </w:r>
          </w:p>
        </w:tc>
        <w:tc>
          <w:tcPr>
            <w:tcW w:w="4967" w:type="dxa"/>
            <w:tcBorders>
              <w:top w:val="single" w:sz="4" w:space="0" w:color="000000"/>
              <w:left w:val="single" w:sz="4" w:space="0" w:color="000000"/>
              <w:bottom w:val="single" w:sz="4" w:space="0" w:color="000000"/>
              <w:right w:val="single" w:sz="4" w:space="0" w:color="000000"/>
            </w:tcBorders>
          </w:tcPr>
          <w:p w14:paraId="4560BF62" w14:textId="77777777" w:rsidR="00611B55" w:rsidRPr="00211547" w:rsidRDefault="00611B55">
            <w:pPr>
              <w:snapToGrid w:val="0"/>
              <w:spacing w:after="0" w:line="240" w:lineRule="auto"/>
              <w:rPr>
                <w:rFonts w:ascii="Times New Roman" w:hAnsi="Times New Roman" w:cs="Times New Roman"/>
                <w:sz w:val="28"/>
                <w:szCs w:val="28"/>
                <w:shd w:val="clear" w:color="auto" w:fill="FFFFFF"/>
                <w:lang w:val="uk-UA"/>
              </w:rPr>
            </w:pPr>
          </w:p>
        </w:tc>
      </w:tr>
    </w:tbl>
    <w:p w14:paraId="718D1B4C" w14:textId="77777777" w:rsidR="00611B55" w:rsidRPr="00211547" w:rsidRDefault="00611B55" w:rsidP="00611B55">
      <w:pPr>
        <w:spacing w:after="0" w:line="240" w:lineRule="auto"/>
        <w:rPr>
          <w:rFonts w:ascii="Times New Roman" w:hAnsi="Times New Roman" w:cs="Times New Roman"/>
          <w:sz w:val="28"/>
          <w:szCs w:val="28"/>
          <w:shd w:val="clear" w:color="auto" w:fill="FFFFFF"/>
          <w:lang w:val="uk-UA"/>
        </w:rPr>
      </w:pPr>
    </w:p>
    <w:p w14:paraId="4D5D2B65" w14:textId="77777777" w:rsidR="00611B55" w:rsidRPr="00211547" w:rsidRDefault="00611B55" w:rsidP="00611B55">
      <w:pPr>
        <w:spacing w:after="0" w:line="240" w:lineRule="auto"/>
        <w:rPr>
          <w:rFonts w:ascii="Times New Roman" w:hAnsi="Times New Roman" w:cs="Times New Roman"/>
          <w:sz w:val="28"/>
          <w:szCs w:val="28"/>
          <w:lang w:val="uk-UA"/>
        </w:rPr>
      </w:pPr>
      <w:r w:rsidRPr="00211547">
        <w:rPr>
          <w:rFonts w:ascii="Times New Roman" w:hAnsi="Times New Roman" w:cs="Times New Roman"/>
          <w:sz w:val="28"/>
          <w:szCs w:val="28"/>
          <w:shd w:val="clear" w:color="auto" w:fill="FFFFFF"/>
          <w:lang w:val="uk-UA"/>
        </w:rPr>
        <w:t xml:space="preserve">Керівник установи </w:t>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t>______________</w:t>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t>_____________</w:t>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t>підпис</w:t>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lang w:val="uk-UA"/>
        </w:rPr>
        <w:t>ПІБ</w:t>
      </w:r>
    </w:p>
    <w:p w14:paraId="0A56940B" w14:textId="77777777" w:rsidR="00611B55" w:rsidRPr="00211547" w:rsidRDefault="00611B55" w:rsidP="00611B55">
      <w:pPr>
        <w:spacing w:after="0" w:line="240" w:lineRule="auto"/>
        <w:jc w:val="both"/>
        <w:rPr>
          <w:rFonts w:ascii="Times New Roman" w:hAnsi="Times New Roman" w:cs="Times New Roman"/>
          <w:sz w:val="24"/>
          <w:szCs w:val="24"/>
          <w:lang w:val="uk-UA"/>
        </w:rPr>
      </w:pPr>
    </w:p>
    <w:p w14:paraId="367A0F03" w14:textId="77777777" w:rsidR="00611B55" w:rsidRPr="00211547" w:rsidRDefault="00611B55" w:rsidP="00611B55">
      <w:pPr>
        <w:spacing w:after="0" w:line="240" w:lineRule="auto"/>
        <w:jc w:val="both"/>
        <w:rPr>
          <w:rFonts w:ascii="Times New Roman" w:hAnsi="Times New Roman" w:cs="Times New Roman"/>
          <w:sz w:val="24"/>
          <w:szCs w:val="24"/>
          <w:lang w:val="uk-UA"/>
        </w:rPr>
      </w:pPr>
    </w:p>
    <w:p w14:paraId="4C9637FC" w14:textId="77777777" w:rsidR="004B1724" w:rsidRPr="00211547" w:rsidRDefault="004B1724"/>
    <w:sectPr w:rsidR="004B1724" w:rsidRPr="00211547">
      <w:pgSz w:w="12240" w:h="15840"/>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hAnsi="Times New Roman" w:cs="Times New Roma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690537DE"/>
    <w:multiLevelType w:val="hybridMultilevel"/>
    <w:tmpl w:val="373694C0"/>
    <w:lvl w:ilvl="0" w:tplc="9A08ADCE">
      <w:start w:val="1"/>
      <w:numFmt w:val="decimal"/>
      <w:lvlText w:val="%1."/>
      <w:lvlJc w:val="left"/>
      <w:pPr>
        <w:ind w:left="939" w:hanging="372"/>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16cid:durableId="5047832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82279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9AB"/>
    <w:rsid w:val="00023EC3"/>
    <w:rsid w:val="000B6DDD"/>
    <w:rsid w:val="001F0B83"/>
    <w:rsid w:val="00211547"/>
    <w:rsid w:val="00240228"/>
    <w:rsid w:val="002C0D27"/>
    <w:rsid w:val="003302BC"/>
    <w:rsid w:val="00341DA1"/>
    <w:rsid w:val="003C1A4A"/>
    <w:rsid w:val="004312A5"/>
    <w:rsid w:val="0049592B"/>
    <w:rsid w:val="004B1724"/>
    <w:rsid w:val="00507388"/>
    <w:rsid w:val="005A7D0E"/>
    <w:rsid w:val="00611B55"/>
    <w:rsid w:val="0062257C"/>
    <w:rsid w:val="006B2E57"/>
    <w:rsid w:val="0084392C"/>
    <w:rsid w:val="008C2141"/>
    <w:rsid w:val="009379AB"/>
    <w:rsid w:val="009475AE"/>
    <w:rsid w:val="009715C7"/>
    <w:rsid w:val="00A214A8"/>
    <w:rsid w:val="00A415AF"/>
    <w:rsid w:val="00AF0F13"/>
    <w:rsid w:val="00B470ED"/>
    <w:rsid w:val="00B93EC2"/>
    <w:rsid w:val="00BA60F9"/>
    <w:rsid w:val="00D51E4A"/>
    <w:rsid w:val="00D87BE8"/>
    <w:rsid w:val="00D95FD7"/>
    <w:rsid w:val="00DB4FE6"/>
    <w:rsid w:val="00DD6A07"/>
    <w:rsid w:val="00E97439"/>
    <w:rsid w:val="00ED5D8D"/>
    <w:rsid w:val="00EE46F1"/>
    <w:rsid w:val="00F06853"/>
    <w:rsid w:val="00F608A0"/>
    <w:rsid w:val="00FB4983"/>
    <w:rsid w:val="00FD5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2A385"/>
  <w15:chartTrackingRefBased/>
  <w15:docId w15:val="{27749CDB-D467-4469-B4A9-26F1832B7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79AB"/>
    <w:pPr>
      <w:spacing w:after="200" w:line="276" w:lineRule="auto"/>
    </w:pPr>
    <w:rPr>
      <w:kern w:val="0"/>
      <w:lang w:val="ru-RU"/>
      <w14:ligatures w14:val="none"/>
    </w:rPr>
  </w:style>
  <w:style w:type="paragraph" w:styleId="2">
    <w:name w:val="heading 2"/>
    <w:basedOn w:val="a"/>
    <w:next w:val="a"/>
    <w:link w:val="20"/>
    <w:semiHidden/>
    <w:unhideWhenUsed/>
    <w:qFormat/>
    <w:rsid w:val="00611B55"/>
    <w:pPr>
      <w:keepNext/>
      <w:tabs>
        <w:tab w:val="num" w:pos="360"/>
      </w:tabs>
      <w:suppressAutoHyphens/>
      <w:spacing w:before="240" w:after="60" w:line="240" w:lineRule="auto"/>
      <w:outlineLvl w:val="1"/>
    </w:pPr>
    <w:rPr>
      <w:rFonts w:ascii="Arial" w:eastAsia="Times New Roman" w:hAnsi="Arial" w:cs="Arial"/>
      <w:b/>
      <w:bCs/>
      <w:i/>
      <w:iCs/>
      <w:sz w:val="28"/>
      <w:szCs w:val="28"/>
      <w:lang w:val="uk-UA"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379AB"/>
    <w:pPr>
      <w:spacing w:after="0" w:line="240" w:lineRule="auto"/>
    </w:pPr>
    <w:rPr>
      <w:rFonts w:eastAsiaTheme="minorEastAsia"/>
      <w:kern w:val="0"/>
      <w:lang w:val="ru-RU" w:eastAsia="ru-RU"/>
      <w14:ligatures w14:val="none"/>
    </w:rPr>
  </w:style>
  <w:style w:type="character" w:customStyle="1" w:styleId="20">
    <w:name w:val="Заголовок 2 Знак"/>
    <w:basedOn w:val="a0"/>
    <w:link w:val="2"/>
    <w:semiHidden/>
    <w:rsid w:val="00611B55"/>
    <w:rPr>
      <w:rFonts w:ascii="Arial" w:eastAsia="Times New Roman" w:hAnsi="Arial" w:cs="Arial"/>
      <w:b/>
      <w:bCs/>
      <w:i/>
      <w:iCs/>
      <w:kern w:val="0"/>
      <w:sz w:val="28"/>
      <w:szCs w:val="28"/>
      <w:lang w:val="uk-UA" w:eastAsia="zh-CN"/>
      <w14:ligatures w14:val="none"/>
    </w:rPr>
  </w:style>
  <w:style w:type="paragraph" w:styleId="a4">
    <w:name w:val="List Paragraph"/>
    <w:basedOn w:val="a"/>
    <w:uiPriority w:val="34"/>
    <w:qFormat/>
    <w:rsid w:val="00611B55"/>
    <w:pPr>
      <w:suppressAutoHyphens/>
      <w:spacing w:after="0" w:line="240" w:lineRule="auto"/>
      <w:ind w:left="720"/>
      <w:contextualSpacing/>
    </w:pPr>
    <w:rPr>
      <w:rFonts w:ascii="Times New Roman" w:eastAsia="Times New Roman" w:hAnsi="Times New Roman" w:cs="Times New Roman"/>
      <w:sz w:val="24"/>
      <w:szCs w:val="24"/>
      <w:lang w:val="uk-UA" w:eastAsia="zh-CN"/>
    </w:rPr>
  </w:style>
  <w:style w:type="character" w:styleId="a5">
    <w:name w:val="Hyperlink"/>
    <w:basedOn w:val="a0"/>
    <w:uiPriority w:val="99"/>
    <w:unhideWhenUsed/>
    <w:rsid w:val="00D51E4A"/>
    <w:rPr>
      <w:color w:val="0563C1" w:themeColor="hyperlink"/>
      <w:u w:val="single"/>
    </w:rPr>
  </w:style>
  <w:style w:type="character" w:styleId="a6">
    <w:name w:val="Unresolved Mention"/>
    <w:basedOn w:val="a0"/>
    <w:uiPriority w:val="99"/>
    <w:semiHidden/>
    <w:unhideWhenUsed/>
    <w:rsid w:val="00D51E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236938">
      <w:bodyDiv w:val="1"/>
      <w:marLeft w:val="0"/>
      <w:marRight w:val="0"/>
      <w:marTop w:val="0"/>
      <w:marBottom w:val="0"/>
      <w:divBdr>
        <w:top w:val="none" w:sz="0" w:space="0" w:color="auto"/>
        <w:left w:val="none" w:sz="0" w:space="0" w:color="auto"/>
        <w:bottom w:val="none" w:sz="0" w:space="0" w:color="auto"/>
        <w:right w:val="none" w:sz="0" w:space="0" w:color="auto"/>
      </w:divBdr>
    </w:div>
    <w:div w:id="1220047992">
      <w:bodyDiv w:val="1"/>
      <w:marLeft w:val="0"/>
      <w:marRight w:val="0"/>
      <w:marTop w:val="0"/>
      <w:marBottom w:val="0"/>
      <w:divBdr>
        <w:top w:val="none" w:sz="0" w:space="0" w:color="auto"/>
        <w:left w:val="none" w:sz="0" w:space="0" w:color="auto"/>
        <w:bottom w:val="none" w:sz="0" w:space="0" w:color="auto"/>
        <w:right w:val="none" w:sz="0" w:space="0" w:color="auto"/>
      </w:divBdr>
    </w:div>
    <w:div w:id="142233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9968</Words>
  <Characters>5682</Characters>
  <Application>Microsoft Office Word</Application>
  <DocSecurity>0</DocSecurity>
  <Lines>47</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MMR ZO</cp:lastModifiedBy>
  <cp:revision>2</cp:revision>
  <cp:lastPrinted>2025-01-21T09:14:00Z</cp:lastPrinted>
  <dcterms:created xsi:type="dcterms:W3CDTF">2025-01-31T10:32:00Z</dcterms:created>
  <dcterms:modified xsi:type="dcterms:W3CDTF">2025-01-31T10:32:00Z</dcterms:modified>
</cp:coreProperties>
</file>