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4EAB" w:rsidRPr="0034299A" w:rsidRDefault="00834EAB" w:rsidP="00834E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4299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06675000" wp14:editId="4474C3B3">
            <wp:extent cx="464820" cy="65532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EAB" w:rsidRPr="0034299A" w:rsidRDefault="00834EAB" w:rsidP="00834EA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834EAB" w:rsidRPr="0034299A" w:rsidRDefault="00834EAB" w:rsidP="00834EA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834EAB" w:rsidRPr="0034299A" w:rsidRDefault="00834EAB" w:rsidP="00834EAB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834EAB" w:rsidRPr="0034299A" w:rsidRDefault="00834EAB" w:rsidP="00834EA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834EAB" w:rsidRPr="0034299A" w:rsidRDefault="00834EAB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EAB" w:rsidRPr="0034299A" w:rsidRDefault="00834EAB" w:rsidP="00834EAB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834EAB" w:rsidRPr="0034299A" w:rsidRDefault="00834EAB" w:rsidP="00834E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34EAB" w:rsidRDefault="004B19E0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12.03.2020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834EA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№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59/1</w:t>
      </w:r>
    </w:p>
    <w:p w:rsidR="00834EAB" w:rsidRPr="00BF2DEA" w:rsidRDefault="00834EAB" w:rsidP="00834EAB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34EAB" w:rsidRDefault="00834EAB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7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 прийняття на </w:t>
      </w:r>
    </w:p>
    <w:p w:rsidR="00834EAB" w:rsidRPr="00161718" w:rsidRDefault="00834EAB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6171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квартирний облік</w:t>
      </w:r>
    </w:p>
    <w:p w:rsidR="00834EAB" w:rsidRPr="00BF2DEA" w:rsidRDefault="00834EAB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834EAB" w:rsidRPr="000A4B43" w:rsidRDefault="00291F12" w:rsidP="00834EA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1F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Керуючись 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</w:t>
      </w:r>
      <w:r w:rsidRPr="00291F12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України «Про місцеве самоврядування в Україні»</w:t>
      </w:r>
      <w:r w:rsidRPr="00291F12">
        <w:rPr>
          <w:rFonts w:ascii="Times New Roman" w:eastAsia="Times New Roman" w:hAnsi="Times New Roman" w:cs="Times New Roman"/>
          <w:sz w:val="28"/>
          <w:szCs w:val="28"/>
          <w:lang w:eastAsia="ru-RU"/>
        </w:rPr>
        <w:t>, р</w:t>
      </w:r>
      <w:r w:rsidR="00C714DC"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озглянувши лист служби у справах дітей Мелітопольської міської ради Запорізької області від </w:t>
      </w:r>
      <w:r w:rsidR="00C714D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714DC" w:rsidRPr="00C714D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714DC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C714DC" w:rsidRPr="00C714DC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C714DC">
        <w:rPr>
          <w:rFonts w:ascii="Times New Roman" w:eastAsia="Times New Roman" w:hAnsi="Times New Roman" w:cs="Times New Roman"/>
          <w:sz w:val="28"/>
          <w:szCs w:val="28"/>
          <w:lang w:eastAsia="ru-RU"/>
        </w:rPr>
        <w:t>.2020 № 01-08/2-</w:t>
      </w:r>
      <w:r w:rsidR="00C714DC" w:rsidRPr="00C714DC">
        <w:rPr>
          <w:rFonts w:ascii="Times New Roman" w:eastAsia="Times New Roman" w:hAnsi="Times New Roman" w:cs="Times New Roman"/>
          <w:sz w:val="28"/>
          <w:szCs w:val="28"/>
          <w:lang w:eastAsia="ru-RU"/>
        </w:rPr>
        <w:t>474</w:t>
      </w:r>
      <w:r w:rsidR="00C714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-03, </w:t>
      </w:r>
      <w:r w:rsidR="00C714DC"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заяви </w:t>
      </w:r>
      <w:r w:rsidR="00834EAB"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громадян, відповідно до ст. 33 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 w:rsidR="00834EAB" w:rsidRPr="000A4B4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834EAB"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постанови Кабінету Міністрів України від 23.07.2008 № 682 «Про деякі питання реалізації Закону України «Про житловий фонд соціального призначення», </w:t>
      </w:r>
      <w:proofErr w:type="spellStart"/>
      <w:r w:rsidR="00834EAB"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="00834EAB"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32, 34, 46 Житлового кодексу УРСР і </w:t>
      </w:r>
      <w:proofErr w:type="spellStart"/>
      <w:r w:rsidR="00834EAB"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пп</w:t>
      </w:r>
      <w:proofErr w:type="spellEnd"/>
      <w:r w:rsidR="00834EAB"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13, 46 Правил обліку громадян, які потребують поліпшення житлових умов і надання їм жилих приміщень в Українській РСР, затверджених постановою Ради Міністрів УРСР і </w:t>
      </w:r>
      <w:proofErr w:type="spellStart"/>
      <w:r w:rsidR="00834EAB"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Укрпрофради</w:t>
      </w:r>
      <w:proofErr w:type="spellEnd"/>
      <w:r w:rsidR="00834EAB"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 11.12.1984 № 470, виконавчий комітет Мелітопольської міської ради Запорізької області </w:t>
      </w:r>
    </w:p>
    <w:p w:rsidR="00834EAB" w:rsidRPr="00BF2DEA" w:rsidRDefault="00834EAB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834EAB" w:rsidRPr="000A4B43" w:rsidRDefault="00834EAB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834EAB" w:rsidRPr="00BF2DEA" w:rsidRDefault="00834EAB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bookmarkStart w:id="0" w:name="n3"/>
      <w:bookmarkEnd w:id="0"/>
    </w:p>
    <w:p w:rsidR="00834EAB" w:rsidRPr="000A4B43" w:rsidRDefault="00834EAB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при виконавчому комітеті Мелітопольської міської ради Запорізької області з включенням:</w:t>
      </w:r>
    </w:p>
    <w:p w:rsidR="00C714DC" w:rsidRPr="000A4B43" w:rsidRDefault="00834EAB" w:rsidP="00C714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C714DC" w:rsidRPr="000A4B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 позачергового списку:</w:t>
      </w:r>
    </w:p>
    <w:p w:rsidR="00C714DC" w:rsidRDefault="00C714DC" w:rsidP="00C714DC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0A4B43">
        <w:rPr>
          <w:lang w:eastAsia="ru-RU"/>
        </w:rPr>
        <w:tab/>
      </w:r>
      <w:proofErr w:type="spellStart"/>
      <w:r w:rsidRPr="00C714DC">
        <w:rPr>
          <w:rFonts w:ascii="Times New Roman" w:hAnsi="Times New Roman" w:cs="Times New Roman"/>
          <w:sz w:val="28"/>
          <w:szCs w:val="28"/>
          <w:lang w:eastAsia="ru-RU"/>
        </w:rPr>
        <w:t>Паносяна</w:t>
      </w:r>
      <w:proofErr w:type="spellEnd"/>
      <w:r w:rsidRPr="00C714DC">
        <w:rPr>
          <w:rFonts w:ascii="Times New Roman" w:hAnsi="Times New Roman" w:cs="Times New Roman"/>
          <w:sz w:val="28"/>
          <w:szCs w:val="28"/>
          <w:lang w:eastAsia="ru-RU"/>
        </w:rPr>
        <w:t xml:space="preserve"> Олега Олександровича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AE1982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AE1982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 xml:space="preserve">складом сім’ї </w:t>
      </w:r>
      <w:r w:rsidR="00AE1982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 w:rsidRPr="004A1D75">
        <w:rPr>
          <w:rFonts w:ascii="Times New Roman" w:hAnsi="Times New Roman" w:cs="Times New Roman"/>
          <w:sz w:val="28"/>
          <w:szCs w:val="28"/>
          <w:lang w:eastAsia="ru-RU"/>
        </w:rPr>
        <w:t>; не забезпечен</w:t>
      </w:r>
      <w:r>
        <w:rPr>
          <w:rFonts w:ascii="Times New Roman" w:hAnsi="Times New Roman" w:cs="Times New Roman"/>
          <w:sz w:val="28"/>
          <w:szCs w:val="28"/>
          <w:lang w:eastAsia="ru-RU"/>
        </w:rPr>
        <w:t>ий</w:t>
      </w:r>
      <w:r w:rsidR="00A714EB">
        <w:rPr>
          <w:rFonts w:ascii="Times New Roman" w:hAnsi="Times New Roman" w:cs="Times New Roman"/>
          <w:sz w:val="28"/>
          <w:szCs w:val="28"/>
          <w:lang w:eastAsia="ru-RU"/>
        </w:rPr>
        <w:t xml:space="preserve"> житловою площею;</w:t>
      </w:r>
    </w:p>
    <w:p w:rsidR="00834EAB" w:rsidRPr="00452979" w:rsidRDefault="00A714EB" w:rsidP="00A714EB">
      <w:pPr>
        <w:pStyle w:val="a3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Туліну Інну Валеріївну, </w:t>
      </w:r>
      <w:r w:rsidR="00AE1982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AE1982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AE1982">
        <w:rPr>
          <w:rFonts w:ascii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; </w:t>
      </w:r>
      <w:r w:rsidR="00AE1982">
        <w:rPr>
          <w:rFonts w:ascii="Times New Roman" w:eastAsia="Times New Roman" w:hAnsi="Times New Roman" w:cs="Times New Roman"/>
          <w:sz w:val="27"/>
          <w:szCs w:val="27"/>
          <w:lang w:eastAsia="ru-RU"/>
        </w:rPr>
        <w:t>(…)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>;</w:t>
      </w:r>
    </w:p>
    <w:p w:rsidR="00834EAB" w:rsidRPr="000A4B43" w:rsidRDefault="00834EAB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до списку на соціальне житло:</w:t>
      </w:r>
    </w:p>
    <w:p w:rsidR="00834EAB" w:rsidRDefault="00834EAB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A714EB">
        <w:rPr>
          <w:rFonts w:ascii="Times New Roman" w:eastAsia="Times New Roman" w:hAnsi="Times New Roman" w:cs="Times New Roman"/>
          <w:sz w:val="28"/>
          <w:szCs w:val="28"/>
          <w:lang w:eastAsia="ru-RU"/>
        </w:rPr>
        <w:t>Теслю Катерину Андріївну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1982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</w:t>
      </w:r>
      <w:r w:rsidR="00AE1982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A714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складом сім’ї </w:t>
      </w:r>
      <w:r w:rsidR="00AE1982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="00A714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1982" w:rsidRDefault="00AE1982" w:rsidP="00836D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E1982" w:rsidRDefault="00AE1982" w:rsidP="00836D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E1982" w:rsidRDefault="00AE1982" w:rsidP="00836D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E1982" w:rsidRDefault="00AE1982" w:rsidP="00836D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E1982" w:rsidRDefault="00AE1982" w:rsidP="00836D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E1982" w:rsidRDefault="00AE1982" w:rsidP="00836D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E1982" w:rsidRDefault="00AE1982" w:rsidP="00836D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E1982" w:rsidRDefault="00AE1982" w:rsidP="00836D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AE1982" w:rsidRDefault="00AE1982" w:rsidP="00836D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36DA2" w:rsidRPr="00836DA2" w:rsidRDefault="00836DA2" w:rsidP="00836D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</w:t>
      </w:r>
    </w:p>
    <w:p w:rsidR="00836DA2" w:rsidRDefault="00836DA2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34EAB" w:rsidRPr="000A4B43" w:rsidRDefault="00834EAB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виконанням цього рішення покласти на заступника міського голови з питань діяльності виконавчих органів ради Судакова І.</w:t>
      </w:r>
    </w:p>
    <w:p w:rsidR="00834EAB" w:rsidRDefault="00834EAB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34EAB" w:rsidRDefault="00834EAB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2253A" w:rsidRDefault="0002253A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2253A" w:rsidRDefault="0002253A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02253A" w:rsidRPr="00BF2DEA" w:rsidRDefault="0002253A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834EAB" w:rsidRPr="000A4B43" w:rsidRDefault="00834EAB" w:rsidP="00834E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A714EB" w:rsidRDefault="00A714EB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14EB" w:rsidRDefault="00A714EB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14EB" w:rsidRPr="00AE1982" w:rsidRDefault="00AE1982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1982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A714EB" w:rsidRDefault="00A714EB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714EB" w:rsidRDefault="00A714EB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1A38" w:rsidRDefault="00221A38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1A38" w:rsidRDefault="00221A38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1A38" w:rsidRDefault="00221A38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1A38" w:rsidRDefault="00221A38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1A38" w:rsidRDefault="00221A38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1A38" w:rsidRDefault="00221A38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1A38" w:rsidRDefault="00221A38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1A38" w:rsidRDefault="00221A38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1A38" w:rsidRDefault="00221A38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1A38" w:rsidRDefault="00221A38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1A38" w:rsidRDefault="00221A38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1A38" w:rsidRDefault="00221A38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1A38" w:rsidRDefault="00221A38" w:rsidP="00834E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117F" w:rsidRDefault="00E8117F">
      <w:bookmarkStart w:id="1" w:name="_GoBack"/>
      <w:bookmarkEnd w:id="1"/>
    </w:p>
    <w:sectPr w:rsidR="00E8117F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EAB"/>
    <w:rsid w:val="0002253A"/>
    <w:rsid w:val="00221A38"/>
    <w:rsid w:val="002254AF"/>
    <w:rsid w:val="00291F12"/>
    <w:rsid w:val="002934DA"/>
    <w:rsid w:val="002F1CFE"/>
    <w:rsid w:val="00317733"/>
    <w:rsid w:val="00355410"/>
    <w:rsid w:val="003619D5"/>
    <w:rsid w:val="004445D0"/>
    <w:rsid w:val="004B19E0"/>
    <w:rsid w:val="00520232"/>
    <w:rsid w:val="00834EAB"/>
    <w:rsid w:val="00836DA2"/>
    <w:rsid w:val="00A714EB"/>
    <w:rsid w:val="00AA1050"/>
    <w:rsid w:val="00AE1982"/>
    <w:rsid w:val="00C26A76"/>
    <w:rsid w:val="00C714DC"/>
    <w:rsid w:val="00D06B24"/>
    <w:rsid w:val="00E81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CC11D"/>
  <w15:chartTrackingRefBased/>
  <w15:docId w15:val="{2145E481-9A87-41F8-BE98-F059622C74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4EAB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714DC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221A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21A38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361</TotalTime>
  <Pages>2</Pages>
  <Words>1150</Words>
  <Characters>656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12</cp:revision>
  <cp:lastPrinted>2020-03-04T06:42:00Z</cp:lastPrinted>
  <dcterms:created xsi:type="dcterms:W3CDTF">2020-03-03T07:33:00Z</dcterms:created>
  <dcterms:modified xsi:type="dcterms:W3CDTF">2021-08-19T12:33:00Z</dcterms:modified>
</cp:coreProperties>
</file>