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B18" w:rsidRPr="00777B18" w:rsidRDefault="00777B18" w:rsidP="00777B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777B18" w:rsidRPr="00777B18" w:rsidRDefault="00777B18" w:rsidP="00777B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777B18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0" wp14:anchorId="13217EC4" wp14:editId="0708D682">
            <wp:simplePos x="0" y="0"/>
            <wp:positionH relativeFrom="column">
              <wp:posOffset>2828925</wp:posOffset>
            </wp:positionH>
            <wp:positionV relativeFrom="line">
              <wp:posOffset>5080</wp:posOffset>
            </wp:positionV>
            <wp:extent cx="447675" cy="638175"/>
            <wp:effectExtent l="0" t="0" r="9525" b="9525"/>
            <wp:wrapSquare wrapText="bothSides"/>
            <wp:docPr id="1" name="Рисунок 1" descr="C:\Users\Admin\AppData\Local\Temp\lu4632bfgwd0.tmp\lu4632bfgwib_tmp_66361ab0be7bf43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lu4632bfgwd0.tmp\lu4632bfgwib_tmp_66361ab0be7bf43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7B18" w:rsidRPr="00777B18" w:rsidRDefault="00777B18" w:rsidP="00777B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777B18" w:rsidRPr="00777B18" w:rsidRDefault="00777B18" w:rsidP="00777B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777B18" w:rsidRPr="00777B18" w:rsidRDefault="00777B18" w:rsidP="00777B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777B18" w:rsidRPr="00777B18" w:rsidRDefault="00777B18" w:rsidP="00777B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777B18" w:rsidRPr="00777B18" w:rsidRDefault="00777B18" w:rsidP="00777B1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77B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</w:t>
      </w:r>
      <w:r w:rsidRPr="00777B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УКРАЇНА</w:t>
      </w:r>
    </w:p>
    <w:p w:rsidR="00777B18" w:rsidRPr="00777B18" w:rsidRDefault="00777B18" w:rsidP="00777B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77B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​ВИКОНАВЧИЙ КОМІТЕТ</w:t>
      </w:r>
    </w:p>
    <w:p w:rsidR="00777B18" w:rsidRPr="00777B18" w:rsidRDefault="00777B18" w:rsidP="00777B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77B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​МЕЛІТОПОЛЬСЬКОЇ МІСЬКОЇ РАДИ</w:t>
      </w:r>
    </w:p>
    <w:p w:rsidR="00777B18" w:rsidRPr="00777B18" w:rsidRDefault="00777B18" w:rsidP="00777B1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77B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​Запорізької області</w:t>
      </w:r>
    </w:p>
    <w:p w:rsidR="00777B18" w:rsidRPr="00777B18" w:rsidRDefault="00777B18" w:rsidP="00777B1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7B18" w:rsidRDefault="00777B18" w:rsidP="00777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77B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 І Ш Е Н </w:t>
      </w:r>
      <w:proofErr w:type="spellStart"/>
      <w:r w:rsidRPr="00777B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proofErr w:type="spellEnd"/>
      <w:r w:rsidRPr="00777B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Я</w:t>
      </w:r>
    </w:p>
    <w:p w:rsidR="00777B18" w:rsidRDefault="00777B18" w:rsidP="00777B1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7B18" w:rsidRDefault="00777B18" w:rsidP="00777B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77B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30.11.2020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         </w:t>
      </w:r>
      <w:r w:rsidRPr="00777B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№</w:t>
      </w:r>
      <w:r w:rsidRPr="00777B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223/4</w:t>
      </w:r>
    </w:p>
    <w:p w:rsidR="00777B18" w:rsidRPr="00777B18" w:rsidRDefault="00777B18" w:rsidP="00777B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7B18" w:rsidRPr="00777B18" w:rsidRDefault="00777B18" w:rsidP="00777B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7B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 коригування тарифу на теплову енергію ТОВ «</w:t>
      </w:r>
      <w:proofErr w:type="spellStart"/>
      <w:r w:rsidRPr="00777B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Теплоінвест</w:t>
      </w:r>
      <w:proofErr w:type="spellEnd"/>
      <w:r w:rsidRPr="00777B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– Азов» та внесення змін до рішення виконавчого комітету Мелітопольської міської ради Запорізької області від 23.01.2020 № 10/3 </w:t>
      </w:r>
    </w:p>
    <w:p w:rsidR="00777B18" w:rsidRPr="00777B18" w:rsidRDefault="00777B18" w:rsidP="00777B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7B18" w:rsidRPr="00777B18" w:rsidRDefault="00777B18" w:rsidP="00777B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7B18" w:rsidRDefault="00777B18" w:rsidP="00777B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777B18"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Керуючись Законом України «Про місцеве самоврядування в Україні», відповідно до законів України «Про житлово-комунальні послуги», «Про теплопостачання», постанови Кабінету Міністрів України від 01.06.2011 № 869 «Про забезпечення єдиного підходу до формування тарифів на житлово-комунальні послуги», на підставі листа ТОВ «</w:t>
      </w:r>
      <w:proofErr w:type="spellStart"/>
      <w:r w:rsidRPr="00777B18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Теплоінвест</w:t>
      </w:r>
      <w:proofErr w:type="spellEnd"/>
      <w:r w:rsidRPr="00777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Азов» від 20.11.2020 № 56 та наданих розрахунків виконавчий комітет Мелітопольської міської ради Запорізької області </w:t>
      </w:r>
    </w:p>
    <w:p w:rsidR="00777B18" w:rsidRPr="00777B18" w:rsidRDefault="00777B18" w:rsidP="00777B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7B18" w:rsidRDefault="00777B18" w:rsidP="00777B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7B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ВИРІШИВ</w:t>
      </w:r>
      <w:r w:rsidRPr="00777B18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777B18" w:rsidRPr="00777B18" w:rsidRDefault="00777B18" w:rsidP="00777B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7B18" w:rsidRPr="00777B18" w:rsidRDefault="00777B18" w:rsidP="00777B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777B18">
        <w:rPr>
          <w:rFonts w:ascii="Times New Roman" w:eastAsia="Times New Roman" w:hAnsi="Times New Roman" w:cs="Times New Roman"/>
          <w:color w:val="000000"/>
          <w:sz w:val="28"/>
          <w:szCs w:val="28"/>
        </w:rPr>
        <w:t>1. Внести зміни до рішення виконавчого комітету Мелітопольської міської ради Запорізької області від 23.01.2020 № 10/3</w:t>
      </w:r>
      <w:r w:rsidRPr="00777B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“ </w:t>
      </w:r>
      <w:r w:rsidRPr="00777B18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тарифу на теплову енергію ТОВ “</w:t>
      </w:r>
      <w:proofErr w:type="spellStart"/>
      <w:r w:rsidRPr="00777B18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Теплоінвест</w:t>
      </w:r>
      <w:proofErr w:type="spellEnd"/>
      <w:r w:rsidRPr="00777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-Азов” та втрату чинності рішення виконавчого комітету Мелітопольської міської ради Запорізької області від 28.11.2019 № 243/1”, а саме відкоригувати тариф на теплову енергію ТОВ «</w:t>
      </w:r>
      <w:proofErr w:type="spellStart"/>
      <w:r w:rsidRPr="00777B18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Теплоінвест</w:t>
      </w:r>
      <w:proofErr w:type="spellEnd"/>
      <w:r w:rsidRPr="00777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Азов» у розмірі 1858,71 грн./</w:t>
      </w:r>
      <w:proofErr w:type="spellStart"/>
      <w:r w:rsidRPr="00777B18">
        <w:rPr>
          <w:rFonts w:ascii="Times New Roman" w:eastAsia="Times New Roman" w:hAnsi="Times New Roman" w:cs="Times New Roman"/>
          <w:color w:val="000000"/>
          <w:sz w:val="28"/>
          <w:szCs w:val="28"/>
        </w:rPr>
        <w:t>Гкал</w:t>
      </w:r>
      <w:proofErr w:type="spellEnd"/>
      <w:r w:rsidRPr="00777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бюджетних установ. </w:t>
      </w:r>
    </w:p>
    <w:p w:rsidR="00777B18" w:rsidRPr="00777B18" w:rsidRDefault="00777B18" w:rsidP="00777B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777B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</w:t>
      </w:r>
      <w:r w:rsidRPr="00777B18">
        <w:rPr>
          <w:rFonts w:ascii="Times New Roman" w:eastAsia="Times New Roman" w:hAnsi="Times New Roman" w:cs="Times New Roman"/>
          <w:color w:val="000000"/>
          <w:sz w:val="28"/>
          <w:szCs w:val="28"/>
        </w:rPr>
        <w:t>. Контроль за виконанням цього рішення покласти на першого заступника міського голови з питань діяльності виконавчих органів ради Рудакову І.</w:t>
      </w:r>
      <w:r w:rsidRPr="00777B1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777B18" w:rsidRPr="00777B18" w:rsidRDefault="00777B18" w:rsidP="00777B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777B18" w:rsidRPr="00777B18" w:rsidRDefault="00777B18" w:rsidP="00777B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777B18" w:rsidRPr="00777B18" w:rsidRDefault="00777B18" w:rsidP="00777B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777B18" w:rsidRPr="00777B18" w:rsidRDefault="00777B18" w:rsidP="00777B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777B18" w:rsidRPr="00777B18" w:rsidRDefault="00777B18" w:rsidP="00777B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7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Секретар Мелітопольської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</w:t>
      </w:r>
      <w:bookmarkStart w:id="0" w:name="_GoBack"/>
      <w:bookmarkEnd w:id="0"/>
      <w:r w:rsidRPr="00777B18">
        <w:rPr>
          <w:rFonts w:ascii="Times New Roman" w:eastAsia="Times New Roman" w:hAnsi="Times New Roman" w:cs="Times New Roman"/>
          <w:color w:val="000000"/>
          <w:sz w:val="28"/>
          <w:szCs w:val="28"/>
        </w:rPr>
        <w:t>Роман РОМАНОВ</w:t>
      </w:r>
    </w:p>
    <w:p w:rsidR="00956336" w:rsidRPr="00777B18" w:rsidRDefault="00777B18" w:rsidP="00777B18">
      <w:pPr>
        <w:spacing w:after="0" w:line="240" w:lineRule="auto"/>
        <w:jc w:val="both"/>
      </w:pPr>
    </w:p>
    <w:sectPr w:rsidR="00956336" w:rsidRPr="00777B18" w:rsidSect="00777B1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7D4"/>
    <w:rsid w:val="00003580"/>
    <w:rsid w:val="001148EF"/>
    <w:rsid w:val="001B67D4"/>
    <w:rsid w:val="003F38B5"/>
    <w:rsid w:val="00630CC2"/>
    <w:rsid w:val="00777B18"/>
    <w:rsid w:val="00C1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6A915"/>
  <w15:chartTrackingRefBased/>
  <w15:docId w15:val="{12844B41-79D8-456A-ACFA-BFE42753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77B18"/>
    <w:pPr>
      <w:keepNext/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paragraph" w:styleId="5">
    <w:name w:val="heading 5"/>
    <w:basedOn w:val="a"/>
    <w:link w:val="50"/>
    <w:uiPriority w:val="9"/>
    <w:qFormat/>
    <w:rsid w:val="00777B18"/>
    <w:pPr>
      <w:keepNext/>
      <w:spacing w:before="100" w:beforeAutospacing="1" w:after="100" w:afterAutospacing="1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link w:val="10"/>
    <w:qFormat/>
    <w:rsid w:val="00630CC2"/>
    <w:pPr>
      <w:framePr w:wrap="around" w:vAnchor="text" w:hAnchor="margin" w:xAlign="center" w:y="1"/>
      <w:jc w:val="center"/>
    </w:pPr>
    <w:rPr>
      <w:color w:val="FFFFFF" w:themeColor="background1"/>
      <w:sz w:val="32"/>
      <w:szCs w:val="24"/>
      <w:lang w:eastAsia="ru-RU"/>
    </w:rPr>
  </w:style>
  <w:style w:type="character" w:customStyle="1" w:styleId="10">
    <w:name w:val="Стиль1 Знак"/>
    <w:basedOn w:val="a4"/>
    <w:link w:val="1"/>
    <w:rsid w:val="00630CC2"/>
    <w:rPr>
      <w:color w:val="FFFFFF" w:themeColor="background1"/>
      <w:sz w:val="32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3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0CC2"/>
  </w:style>
  <w:style w:type="character" w:customStyle="1" w:styleId="20">
    <w:name w:val="Заголовок 2 Знак"/>
    <w:basedOn w:val="a0"/>
    <w:link w:val="2"/>
    <w:uiPriority w:val="9"/>
    <w:rsid w:val="00777B18"/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character" w:customStyle="1" w:styleId="50">
    <w:name w:val="Заголовок 5 Знак"/>
    <w:basedOn w:val="a0"/>
    <w:link w:val="5"/>
    <w:uiPriority w:val="9"/>
    <w:rsid w:val="00777B18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western">
    <w:name w:val="western"/>
    <w:basedOn w:val="a"/>
    <w:rsid w:val="00777B18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3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980</Words>
  <Characters>559</Characters>
  <Application>Microsoft Office Word</Application>
  <DocSecurity>0</DocSecurity>
  <Lines>4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Байрак</dc:creator>
  <cp:keywords/>
  <dc:description/>
  <cp:lastModifiedBy>Олена Байрак</cp:lastModifiedBy>
  <cp:revision>2</cp:revision>
  <dcterms:created xsi:type="dcterms:W3CDTF">2021-08-26T13:19:00Z</dcterms:created>
  <dcterms:modified xsi:type="dcterms:W3CDTF">2021-08-26T13:23:00Z</dcterms:modified>
</cp:coreProperties>
</file>