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A84" w:rsidRPr="00FA009B" w:rsidRDefault="00852A84" w:rsidP="00852A84">
      <w:pPr>
        <w:tabs>
          <w:tab w:val="left" w:pos="1276"/>
        </w:tabs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 w:rsidRPr="00192DEC"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 xml:space="preserve">УКРАЇНА 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ВИКОНАВЧИЙ КОМІТЕТ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МЕЛІТОПОЛЬСЬКОЇ  МІСЬКОЇ  РАДИ</w:t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>Запорізької області</w:t>
      </w:r>
    </w:p>
    <w:p w:rsidR="00852A84" w:rsidRPr="00FA009B" w:rsidRDefault="00852A84" w:rsidP="00852A84">
      <w:pPr>
        <w:spacing w:after="0"/>
        <w:rPr>
          <w:rFonts w:ascii="Times New Roman" w:hAnsi="Times New Roman"/>
          <w:sz w:val="28"/>
          <w:szCs w:val="28"/>
        </w:rPr>
      </w:pP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A009B">
        <w:rPr>
          <w:rFonts w:ascii="Times New Roman" w:hAnsi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FA009B">
        <w:rPr>
          <w:rFonts w:ascii="Times New Roman" w:hAnsi="Times New Roman"/>
          <w:b/>
          <w:bCs/>
          <w:sz w:val="28"/>
          <w:szCs w:val="28"/>
        </w:rPr>
        <w:t>Н</w:t>
      </w:r>
      <w:proofErr w:type="spellEnd"/>
      <w:r w:rsidRPr="00FA009B">
        <w:rPr>
          <w:rFonts w:ascii="Times New Roman" w:hAnsi="Times New Roman"/>
          <w:b/>
          <w:bCs/>
          <w:sz w:val="28"/>
          <w:szCs w:val="28"/>
        </w:rPr>
        <w:t xml:space="preserve"> Я</w:t>
      </w: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міського</w:t>
      </w:r>
      <w:r w:rsidRPr="00FA009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голови</w:t>
      </w:r>
    </w:p>
    <w:p w:rsidR="00852A84" w:rsidRDefault="00852A84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52A84" w:rsidRPr="00284E38" w:rsidRDefault="000528B6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01.02.2018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292CF8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C84D59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C84D59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C84D59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C84D59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C84D59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C84D59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C84D59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52A84">
        <w:rPr>
          <w:rFonts w:ascii="Times New Roman" w:hAnsi="Times New Roman"/>
          <w:b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54-р</w:t>
      </w:r>
    </w:p>
    <w:p w:rsidR="00852A84" w:rsidRPr="008333AC" w:rsidRDefault="00852A84" w:rsidP="00852A8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52A84" w:rsidRPr="00532961" w:rsidRDefault="00852A84" w:rsidP="00852A84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Про скликання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02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>.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02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>.201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8</w:t>
      </w:r>
    </w:p>
    <w:p w:rsidR="00852A84" w:rsidRPr="00532961" w:rsidRDefault="00852A84" w:rsidP="00852A84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позачергового засідання </w:t>
      </w:r>
    </w:p>
    <w:p w:rsidR="00852A84" w:rsidRDefault="00852A84" w:rsidP="00852A84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виконкому</w:t>
      </w:r>
    </w:p>
    <w:p w:rsidR="00852A84" w:rsidRDefault="00852A84" w:rsidP="00852A84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852A84" w:rsidRPr="00C84D59" w:rsidRDefault="00852A84" w:rsidP="00852A84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Керуючись Законом України «Про місцеве самоврядування в Україні», відповідно до Регламенту роботи виконавчого комітету Мелітопольської міської ради Запорізької області, затвердженого рішенням виконкому від 27.12.2010          № 317 (з доповненнями та змінами), </w:t>
      </w:r>
      <w:r w:rsidR="00C84D59" w:rsidRPr="00C84D59">
        <w:rPr>
          <w:rFonts w:ascii="Times New Roman" w:hAnsi="Times New Roman"/>
          <w:bCs/>
          <w:spacing w:val="-6"/>
          <w:sz w:val="28"/>
          <w:szCs w:val="28"/>
          <w:lang w:val="uk-UA"/>
        </w:rPr>
        <w:t xml:space="preserve">рішення 13 сесії Мелітопольської міської ради Запорізької області </w:t>
      </w:r>
      <w:r w:rsidR="00C84D59" w:rsidRPr="00C84D59">
        <w:rPr>
          <w:rFonts w:ascii="Times New Roman" w:hAnsi="Times New Roman"/>
          <w:bCs/>
          <w:spacing w:val="-6"/>
          <w:sz w:val="28"/>
          <w:szCs w:val="28"/>
        </w:rPr>
        <w:t>VII</w:t>
      </w:r>
      <w:r w:rsidR="00C84D59" w:rsidRPr="00C84D59">
        <w:rPr>
          <w:rFonts w:ascii="Times New Roman" w:hAnsi="Times New Roman"/>
          <w:bCs/>
          <w:spacing w:val="-6"/>
          <w:sz w:val="28"/>
          <w:szCs w:val="28"/>
          <w:lang w:val="uk-UA"/>
        </w:rPr>
        <w:t xml:space="preserve"> скликання від 14.07.2016 № 2/7 «Про затвердження міської програми «Забезпечення житлом дітей-сиріт та дітей, позбавлених батьківського піклування, а також осіб з їх числа на 2016-2018 роки у м. Мелітополі»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 xml:space="preserve">, 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на підставі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службової записки начальника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 xml:space="preserve">відділу обліку, розподілу житла та по роботі </w:t>
      </w:r>
      <w:r w:rsidR="004E374E">
        <w:rPr>
          <w:rFonts w:ascii="Times New Roman" w:hAnsi="Times New Roman"/>
          <w:spacing w:val="-6"/>
          <w:sz w:val="28"/>
          <w:szCs w:val="28"/>
          <w:lang w:val="uk-UA"/>
        </w:rPr>
        <w:t xml:space="preserve">              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з уповноваженими в мікрорайонах міста Бєлової А.О.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від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2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9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>.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0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1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>.201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8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№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20-жил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4E374E">
        <w:rPr>
          <w:rFonts w:ascii="Times New Roman" w:hAnsi="Times New Roman"/>
          <w:spacing w:val="-6"/>
          <w:sz w:val="28"/>
          <w:szCs w:val="28"/>
          <w:lang w:val="uk-UA"/>
        </w:rPr>
        <w:t xml:space="preserve">    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у зв’язку з необхідністю розгляду питання </w:t>
      </w:r>
      <w:r w:rsidR="00FB13BA">
        <w:rPr>
          <w:rFonts w:ascii="Times New Roman" w:hAnsi="Times New Roman"/>
          <w:spacing w:val="-6"/>
          <w:sz w:val="28"/>
          <w:szCs w:val="28"/>
          <w:lang w:val="uk-UA"/>
        </w:rPr>
        <w:t>«П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ро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надання соціального житла</w:t>
      </w:r>
      <w:r w:rsidR="00FB13BA">
        <w:rPr>
          <w:rFonts w:ascii="Times New Roman" w:hAnsi="Times New Roman"/>
          <w:spacing w:val="-6"/>
          <w:sz w:val="28"/>
          <w:szCs w:val="28"/>
          <w:lang w:val="uk-UA"/>
        </w:rPr>
        <w:t>»</w:t>
      </w:r>
      <w:r w:rsidRPr="00C84D59">
        <w:rPr>
          <w:rFonts w:ascii="Times New Roman" w:hAnsi="Times New Roman"/>
          <w:spacing w:val="-6"/>
          <w:sz w:val="28"/>
          <w:szCs w:val="28"/>
          <w:lang w:val="uk-UA"/>
        </w:rPr>
        <w:t>:</w:t>
      </w:r>
    </w:p>
    <w:p w:rsidR="00852A84" w:rsidRPr="00532961" w:rsidRDefault="00852A84" w:rsidP="00852A84">
      <w:pPr>
        <w:shd w:val="clear" w:color="auto" w:fill="FFFFFF"/>
        <w:spacing w:after="0" w:line="320" w:lineRule="exact"/>
        <w:ind w:right="11" w:firstLine="911"/>
        <w:jc w:val="both"/>
        <w:rPr>
          <w:rFonts w:ascii="Times New Roman" w:hAnsi="Times New Roman"/>
          <w:color w:val="FF0000"/>
          <w:spacing w:val="-6"/>
          <w:sz w:val="28"/>
          <w:szCs w:val="28"/>
          <w:lang w:val="uk-UA"/>
        </w:rPr>
      </w:pPr>
    </w:p>
    <w:p w:rsidR="00852A84" w:rsidRPr="00532961" w:rsidRDefault="00852A84" w:rsidP="00852A84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1. Скликати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02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лютого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201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8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року о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10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3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>0 позачергове засідання виконавчого комітету Мелітопольської міської ради Запорізької області.</w:t>
      </w:r>
    </w:p>
    <w:p w:rsidR="00852A84" w:rsidRPr="00532961" w:rsidRDefault="00852A84" w:rsidP="00852A84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>2. 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Начальнику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організаційного відділу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Федєчкіну В.Г.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та начальнику загального відділу Павленко Н.В. забезпечити підготовку та організацію проведення позачергового засідання виконкому.</w:t>
      </w:r>
    </w:p>
    <w:p w:rsidR="00852A84" w:rsidRPr="00532961" w:rsidRDefault="00852A84" w:rsidP="00852A84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3. Контроль за виконанням цього розпорядження покласти на </w:t>
      </w:r>
      <w:r w:rsidRPr="00EE5907">
        <w:rPr>
          <w:rFonts w:ascii="Times New Roman" w:hAnsi="Times New Roman"/>
          <w:spacing w:val="-6"/>
          <w:sz w:val="28"/>
          <w:szCs w:val="28"/>
          <w:lang w:val="uk-UA"/>
        </w:rPr>
        <w:t>керуючого справами виконкому Дубініну О.В.</w:t>
      </w:r>
    </w:p>
    <w:p w:rsidR="00852A84" w:rsidRPr="00532961" w:rsidRDefault="00852A84" w:rsidP="00852A84">
      <w:pPr>
        <w:spacing w:after="0"/>
        <w:jc w:val="both"/>
        <w:rPr>
          <w:rFonts w:ascii="Times New Roman" w:hAnsi="Times New Roman"/>
          <w:bCs/>
          <w:spacing w:val="-6"/>
          <w:sz w:val="28"/>
          <w:szCs w:val="28"/>
          <w:lang w:val="uk-UA"/>
        </w:rPr>
      </w:pPr>
    </w:p>
    <w:p w:rsidR="00852A84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Pr="00532961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Мелітопольський міський голова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ab/>
        <w:t>С.А. Мінько</w:t>
      </w:r>
    </w:p>
    <w:p w:rsidR="00766D63" w:rsidRDefault="00766D63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852A84" w:rsidRDefault="00852A84" w:rsidP="006A6D2A">
      <w:pPr>
        <w:tabs>
          <w:tab w:val="left" w:pos="284"/>
          <w:tab w:val="left" w:pos="6521"/>
        </w:tabs>
        <w:spacing w:after="0"/>
        <w:rPr>
          <w:rFonts w:ascii="Times New Roman" w:hAnsi="Times New Roman"/>
          <w:sz w:val="28"/>
          <w:szCs w:val="28"/>
          <w:lang w:val="uk-UA"/>
        </w:rPr>
      </w:pPr>
      <w:r w:rsidRPr="00D817E9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</w:p>
    <w:p w:rsidR="00852A84" w:rsidRDefault="00852A84" w:rsidP="00852A8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956336" w:rsidRDefault="006A6D2A">
      <w:bookmarkStart w:id="0" w:name="_GoBack"/>
      <w:bookmarkEnd w:id="0"/>
    </w:p>
    <w:sectPr w:rsidR="00956336" w:rsidSect="00852A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72"/>
    <w:rsid w:val="00003580"/>
    <w:rsid w:val="000528B6"/>
    <w:rsid w:val="001148EF"/>
    <w:rsid w:val="00185072"/>
    <w:rsid w:val="00292CF8"/>
    <w:rsid w:val="003F38B5"/>
    <w:rsid w:val="004E374E"/>
    <w:rsid w:val="005870E6"/>
    <w:rsid w:val="006A6D2A"/>
    <w:rsid w:val="00765270"/>
    <w:rsid w:val="00766D63"/>
    <w:rsid w:val="007E65A2"/>
    <w:rsid w:val="00852A84"/>
    <w:rsid w:val="00C1408B"/>
    <w:rsid w:val="00C84D59"/>
    <w:rsid w:val="00EA3199"/>
    <w:rsid w:val="00EE5907"/>
    <w:rsid w:val="00FB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4C3CD"/>
  <w15:chartTrackingRefBased/>
  <w15:docId w15:val="{C0BD431B-E0C9-4FBB-A732-91F1AA54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A84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2">
    <w:name w:val="heading 2"/>
    <w:basedOn w:val="a"/>
    <w:next w:val="a"/>
    <w:link w:val="20"/>
    <w:qFormat/>
    <w:rsid w:val="00852A84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5">
    <w:name w:val="heading 5"/>
    <w:basedOn w:val="a"/>
    <w:next w:val="a"/>
    <w:link w:val="50"/>
    <w:qFormat/>
    <w:rsid w:val="00852A84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2A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52A8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6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6D6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960</Words>
  <Characters>548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7</cp:revision>
  <cp:lastPrinted>2018-01-31T09:17:00Z</cp:lastPrinted>
  <dcterms:created xsi:type="dcterms:W3CDTF">2018-01-31T07:53:00Z</dcterms:created>
  <dcterms:modified xsi:type="dcterms:W3CDTF">2021-08-05T11:27:00Z</dcterms:modified>
</cp:coreProperties>
</file>