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Default="00B750BC" w:rsidP="008C7D75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Default="008C7D75" w:rsidP="008C7D75">
      <w:pPr>
        <w:pStyle w:val="2"/>
      </w:pPr>
      <w:r>
        <w:t xml:space="preserve">УКРАЇНА 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8C7D75" w:rsidRDefault="008C7D75" w:rsidP="008C7D75">
      <w:pPr>
        <w:pStyle w:val="2"/>
      </w:pPr>
      <w:r>
        <w:t>Запорізької області</w:t>
      </w:r>
    </w:p>
    <w:p w:rsidR="008C7D75" w:rsidRDefault="008C7D75" w:rsidP="008C7D75">
      <w:pPr>
        <w:rPr>
          <w:sz w:val="28"/>
        </w:rPr>
      </w:pP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C7D75" w:rsidRDefault="008C7D75" w:rsidP="008C7D75">
      <w:pPr>
        <w:jc w:val="center"/>
        <w:rPr>
          <w:b/>
          <w:sz w:val="28"/>
        </w:rPr>
      </w:pPr>
    </w:p>
    <w:p w:rsidR="008C7D75" w:rsidRDefault="008C7D75" w:rsidP="008C7D75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420EAA">
        <w:rPr>
          <w:b/>
          <w:sz w:val="28"/>
        </w:rPr>
        <w:t>12.07.2018</w:t>
      </w:r>
      <w:r w:rsidR="00420EAA">
        <w:rPr>
          <w:b/>
          <w:sz w:val="28"/>
        </w:rPr>
        <w:tab/>
      </w:r>
      <w:r w:rsidR="00420EAA">
        <w:rPr>
          <w:b/>
          <w:sz w:val="28"/>
        </w:rPr>
        <w:tab/>
      </w:r>
      <w:r w:rsidR="00420EAA">
        <w:rPr>
          <w:b/>
          <w:sz w:val="28"/>
        </w:rPr>
        <w:tab/>
      </w:r>
      <w:r>
        <w:rPr>
          <w:b/>
          <w:sz w:val="28"/>
        </w:rPr>
        <w:t xml:space="preserve">                          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№</w:t>
      </w:r>
      <w:r w:rsidR="00420EAA">
        <w:rPr>
          <w:b/>
          <w:sz w:val="28"/>
        </w:rPr>
        <w:t xml:space="preserve"> 343-р</w:t>
      </w:r>
    </w:p>
    <w:p w:rsidR="008C7D75" w:rsidRPr="006F750D" w:rsidRDefault="008C7D75" w:rsidP="008C7D75">
      <w:pPr>
        <w:jc w:val="both"/>
        <w:rPr>
          <w:b/>
          <w:sz w:val="16"/>
          <w:szCs w:val="16"/>
        </w:rPr>
      </w:pPr>
      <w:r>
        <w:rPr>
          <w:b/>
          <w:sz w:val="28"/>
        </w:rPr>
        <w:t xml:space="preserve">      </w:t>
      </w:r>
    </w:p>
    <w:p w:rsidR="009F1E6D" w:rsidRDefault="00B24984" w:rsidP="00B24984">
      <w:pPr>
        <w:jc w:val="both"/>
        <w:rPr>
          <w:sz w:val="28"/>
          <w:szCs w:val="28"/>
        </w:rPr>
      </w:pPr>
      <w:r w:rsidRPr="00B24984">
        <w:rPr>
          <w:sz w:val="28"/>
          <w:szCs w:val="28"/>
        </w:rPr>
        <w:t xml:space="preserve">Про </w:t>
      </w:r>
      <w:r w:rsidR="00CB2CAF">
        <w:rPr>
          <w:sz w:val="28"/>
          <w:szCs w:val="28"/>
        </w:rPr>
        <w:t xml:space="preserve">удосконалення </w:t>
      </w:r>
      <w:r>
        <w:rPr>
          <w:sz w:val="28"/>
          <w:szCs w:val="28"/>
        </w:rPr>
        <w:t>організаці</w:t>
      </w:r>
      <w:r w:rsidR="00CB2CAF">
        <w:rPr>
          <w:sz w:val="28"/>
          <w:szCs w:val="28"/>
        </w:rPr>
        <w:t>ї</w:t>
      </w:r>
      <w:r>
        <w:rPr>
          <w:sz w:val="28"/>
          <w:szCs w:val="28"/>
        </w:rPr>
        <w:t xml:space="preserve"> роботи </w:t>
      </w:r>
      <w:r w:rsidR="00CB2CAF">
        <w:rPr>
          <w:sz w:val="28"/>
          <w:szCs w:val="28"/>
        </w:rPr>
        <w:t xml:space="preserve">зі </w:t>
      </w:r>
    </w:p>
    <w:p w:rsidR="009F1E6D" w:rsidRDefault="00CB2CAF" w:rsidP="00B249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службовою інформацією у виконавчому </w:t>
      </w:r>
    </w:p>
    <w:p w:rsidR="009F1E6D" w:rsidRDefault="00CB2CAF" w:rsidP="00B249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комітеті </w:t>
      </w:r>
      <w:r w:rsidR="00B24984" w:rsidRPr="00B24984">
        <w:rPr>
          <w:sz w:val="28"/>
          <w:szCs w:val="28"/>
        </w:rPr>
        <w:t xml:space="preserve"> Мелітопольської міської ради </w:t>
      </w:r>
    </w:p>
    <w:p w:rsidR="00B24984" w:rsidRDefault="00B24984" w:rsidP="00B24984">
      <w:pPr>
        <w:jc w:val="both"/>
        <w:rPr>
          <w:sz w:val="28"/>
          <w:szCs w:val="28"/>
        </w:rPr>
      </w:pPr>
      <w:r w:rsidRPr="00B24984">
        <w:rPr>
          <w:sz w:val="28"/>
          <w:szCs w:val="28"/>
        </w:rPr>
        <w:t xml:space="preserve">Запорізької області </w:t>
      </w:r>
    </w:p>
    <w:p w:rsidR="009F1E6D" w:rsidRDefault="009F1E6D" w:rsidP="00B24984">
      <w:pPr>
        <w:jc w:val="both"/>
        <w:rPr>
          <w:sz w:val="28"/>
          <w:szCs w:val="28"/>
        </w:rPr>
      </w:pPr>
    </w:p>
    <w:p w:rsidR="00CB2CAF" w:rsidRDefault="00AB3D48" w:rsidP="00CB2C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42 Закону </w:t>
      </w:r>
      <w:r w:rsidRPr="007574C5">
        <w:rPr>
          <w:sz w:val="28"/>
          <w:szCs w:val="28"/>
        </w:rPr>
        <w:t>України «Про місцеве самоврядування в Україні</w:t>
      </w:r>
      <w:r>
        <w:rPr>
          <w:sz w:val="28"/>
          <w:szCs w:val="28"/>
        </w:rPr>
        <w:t>»</w:t>
      </w:r>
      <w:r w:rsidRPr="007574C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Типовою інструкцією </w:t>
      </w:r>
      <w:r w:rsidRPr="000E6F98">
        <w:rPr>
          <w:bCs/>
          <w:color w:val="000000"/>
          <w:sz w:val="28"/>
          <w:szCs w:val="28"/>
        </w:rPr>
        <w:t>про порядок ведення обліку, зберігання, використання і знищення документів та інших матеріальних носіїв інформації, що містять службову інформацію</w:t>
      </w:r>
      <w:bookmarkStart w:id="0" w:name="n12"/>
      <w:bookmarkEnd w:id="0"/>
      <w:r>
        <w:rPr>
          <w:sz w:val="28"/>
          <w:szCs w:val="28"/>
        </w:rPr>
        <w:t xml:space="preserve">, затвердженою постановою Кабінету Міністрів України від 19 жовтня 2016 року № 736, розпорядженням голови </w:t>
      </w:r>
      <w:r w:rsidR="002770BD">
        <w:rPr>
          <w:sz w:val="28"/>
          <w:szCs w:val="28"/>
        </w:rPr>
        <w:t xml:space="preserve">Запорізької </w:t>
      </w:r>
      <w:r>
        <w:rPr>
          <w:sz w:val="28"/>
          <w:szCs w:val="28"/>
        </w:rPr>
        <w:t>обласної державної адміністрації від 16 листопада 2016 року № 667</w:t>
      </w:r>
      <w:r w:rsidR="00B24984" w:rsidRPr="00B24984">
        <w:rPr>
          <w:sz w:val="28"/>
          <w:szCs w:val="28"/>
        </w:rPr>
        <w:t>, з метою удосконалення організації роботи та порядку використання матеріальних носіїв інформації, які містять службову інформацію</w:t>
      </w:r>
      <w:r w:rsidR="002770BD">
        <w:rPr>
          <w:sz w:val="28"/>
          <w:szCs w:val="28"/>
        </w:rPr>
        <w:t>,</w:t>
      </w:r>
      <w:r w:rsidR="00CB2CAF" w:rsidRPr="00CB2CAF">
        <w:rPr>
          <w:sz w:val="28"/>
          <w:szCs w:val="28"/>
        </w:rPr>
        <w:t xml:space="preserve"> </w:t>
      </w:r>
      <w:r w:rsidR="00CB2CAF" w:rsidRPr="00C415A2">
        <w:rPr>
          <w:sz w:val="28"/>
          <w:szCs w:val="28"/>
        </w:rPr>
        <w:t>та</w:t>
      </w:r>
      <w:r w:rsidR="00CB2CAF">
        <w:rPr>
          <w:sz w:val="28"/>
          <w:szCs w:val="28"/>
        </w:rPr>
        <w:t xml:space="preserve"> у зв’язку з </w:t>
      </w:r>
      <w:r w:rsidR="00CB2CAF" w:rsidRPr="00C415A2">
        <w:rPr>
          <w:sz w:val="28"/>
          <w:szCs w:val="28"/>
        </w:rPr>
        <w:t xml:space="preserve"> необхідністю </w:t>
      </w:r>
      <w:r w:rsidR="00CB2CAF">
        <w:rPr>
          <w:sz w:val="28"/>
          <w:szCs w:val="28"/>
        </w:rPr>
        <w:t>внесення змін до</w:t>
      </w:r>
      <w:r w:rsidR="00CB2CAF" w:rsidRPr="00C415A2">
        <w:rPr>
          <w:sz w:val="28"/>
          <w:szCs w:val="28"/>
        </w:rPr>
        <w:t xml:space="preserve"> Переліку </w:t>
      </w:r>
      <w:r w:rsidR="00CB2CAF">
        <w:rPr>
          <w:sz w:val="28"/>
          <w:szCs w:val="28"/>
        </w:rPr>
        <w:t>відомостей службової інформації у Мелітопольській міській раді Запорізької області та її виконавчому комітеті,</w:t>
      </w:r>
      <w:r w:rsidR="00CB2CAF" w:rsidRPr="00C44BC6">
        <w:rPr>
          <w:color w:val="000000"/>
          <w:sz w:val="28"/>
          <w:szCs w:val="28"/>
        </w:rPr>
        <w:t xml:space="preserve"> </w:t>
      </w:r>
      <w:bookmarkStart w:id="1" w:name="n17"/>
      <w:bookmarkStart w:id="2" w:name="n18"/>
      <w:bookmarkEnd w:id="1"/>
      <w:bookmarkEnd w:id="2"/>
      <w:r w:rsidR="00CB2CAF">
        <w:rPr>
          <w:color w:val="000000"/>
          <w:sz w:val="28"/>
          <w:szCs w:val="28"/>
        </w:rPr>
        <w:t xml:space="preserve">необхідністю </w:t>
      </w:r>
      <w:r w:rsidR="00CB2CAF" w:rsidRPr="00C44BC6">
        <w:rPr>
          <w:sz w:val="28"/>
          <w:szCs w:val="28"/>
        </w:rPr>
        <w:t>перегляду документів з грифом “Для службового користування” з метою йо</w:t>
      </w:r>
      <w:r w:rsidR="00CB2CAF">
        <w:rPr>
          <w:sz w:val="28"/>
          <w:szCs w:val="28"/>
        </w:rPr>
        <w:t>го підтвердження або скасув</w:t>
      </w:r>
      <w:r w:rsidR="002770BD">
        <w:rPr>
          <w:sz w:val="28"/>
          <w:szCs w:val="28"/>
        </w:rPr>
        <w:t>ання та виконання інших завдань</w:t>
      </w:r>
    </w:p>
    <w:p w:rsidR="00B24984" w:rsidRPr="00B24984" w:rsidRDefault="00B24984" w:rsidP="00B24984">
      <w:pPr>
        <w:jc w:val="both"/>
        <w:rPr>
          <w:sz w:val="28"/>
          <w:szCs w:val="28"/>
        </w:rPr>
      </w:pPr>
    </w:p>
    <w:p w:rsidR="00B24984" w:rsidRDefault="00B24984" w:rsidP="00B24984">
      <w:pPr>
        <w:rPr>
          <w:sz w:val="28"/>
          <w:szCs w:val="28"/>
        </w:rPr>
      </w:pPr>
      <w:r w:rsidRPr="00B24984">
        <w:rPr>
          <w:sz w:val="28"/>
          <w:szCs w:val="28"/>
        </w:rPr>
        <w:t>ЗОБОВ’ЯЗУЮ:</w:t>
      </w:r>
    </w:p>
    <w:p w:rsidR="0050028C" w:rsidRPr="00B24984" w:rsidRDefault="0050028C" w:rsidP="00B24984">
      <w:pPr>
        <w:rPr>
          <w:sz w:val="28"/>
          <w:szCs w:val="28"/>
        </w:rPr>
      </w:pPr>
    </w:p>
    <w:p w:rsidR="0050028C" w:rsidRDefault="0050028C" w:rsidP="0050028C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Затвердити склад </w:t>
      </w:r>
      <w:r w:rsidRPr="0050028C">
        <w:rPr>
          <w:sz w:val="28"/>
          <w:szCs w:val="28"/>
        </w:rPr>
        <w:t xml:space="preserve">постійно діючої комісії </w:t>
      </w:r>
      <w:r>
        <w:rPr>
          <w:sz w:val="28"/>
          <w:szCs w:val="28"/>
        </w:rPr>
        <w:t xml:space="preserve">з питань роботи </w:t>
      </w:r>
      <w:r w:rsidRPr="0050028C">
        <w:rPr>
          <w:sz w:val="28"/>
          <w:szCs w:val="28"/>
        </w:rPr>
        <w:t>з</w:t>
      </w:r>
      <w:r>
        <w:rPr>
          <w:sz w:val="28"/>
          <w:szCs w:val="28"/>
        </w:rPr>
        <w:t>і</w:t>
      </w:r>
      <w:r w:rsidRPr="0050028C">
        <w:rPr>
          <w:sz w:val="28"/>
          <w:szCs w:val="28"/>
        </w:rPr>
        <w:t xml:space="preserve"> службовою інформацією  у виконавчому комітеті  Мелітопольської міської ради Запорізької області</w:t>
      </w:r>
      <w:r>
        <w:rPr>
          <w:sz w:val="28"/>
          <w:szCs w:val="28"/>
        </w:rPr>
        <w:t xml:space="preserve"> згідно з додатком 1.</w:t>
      </w:r>
    </w:p>
    <w:p w:rsidR="008C7D75" w:rsidRPr="00C415A2" w:rsidRDefault="008C7D75" w:rsidP="008C7D75">
      <w:pPr>
        <w:rPr>
          <w:sz w:val="28"/>
          <w:szCs w:val="28"/>
        </w:rPr>
      </w:pPr>
    </w:p>
    <w:p w:rsidR="00CB2CAF" w:rsidRDefault="00A81B26" w:rsidP="003248DA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bookmarkStart w:id="3" w:name="n19"/>
      <w:bookmarkEnd w:id="3"/>
      <w:r>
        <w:rPr>
          <w:sz w:val="28"/>
          <w:szCs w:val="28"/>
        </w:rPr>
        <w:t xml:space="preserve">Затвердити Положення </w:t>
      </w:r>
      <w:r w:rsidR="00CB2CAF" w:rsidRPr="00A81B26">
        <w:rPr>
          <w:sz w:val="28"/>
          <w:szCs w:val="28"/>
        </w:rPr>
        <w:t xml:space="preserve">постійно діючої </w:t>
      </w:r>
      <w:r w:rsidRPr="00A81B26">
        <w:rPr>
          <w:sz w:val="28"/>
          <w:szCs w:val="28"/>
        </w:rPr>
        <w:t>к</w:t>
      </w:r>
      <w:r w:rsidR="00CB2CAF" w:rsidRPr="00A81B26">
        <w:rPr>
          <w:sz w:val="28"/>
          <w:szCs w:val="28"/>
        </w:rPr>
        <w:t>омісії</w:t>
      </w:r>
      <w:r w:rsidRPr="00A81B26">
        <w:rPr>
          <w:sz w:val="28"/>
          <w:szCs w:val="28"/>
        </w:rPr>
        <w:t xml:space="preserve"> </w:t>
      </w:r>
      <w:r w:rsidR="00CB2CAF" w:rsidRPr="00A81B26">
        <w:rPr>
          <w:sz w:val="28"/>
          <w:szCs w:val="28"/>
        </w:rPr>
        <w:t xml:space="preserve">з питань роботи із службовою інформацією </w:t>
      </w:r>
      <w:r w:rsidRPr="00A81B26">
        <w:rPr>
          <w:sz w:val="28"/>
          <w:szCs w:val="28"/>
        </w:rPr>
        <w:t xml:space="preserve"> </w:t>
      </w:r>
      <w:r w:rsidR="00CB2CAF" w:rsidRPr="00A81B26">
        <w:rPr>
          <w:sz w:val="28"/>
          <w:szCs w:val="28"/>
        </w:rPr>
        <w:t xml:space="preserve">у виконавчому комітеті  Мелітопольської міської ради Запорізької області </w:t>
      </w:r>
      <w:r>
        <w:rPr>
          <w:sz w:val="28"/>
          <w:szCs w:val="28"/>
        </w:rPr>
        <w:t xml:space="preserve">згідно з додатком </w:t>
      </w:r>
      <w:r w:rsidR="0050028C">
        <w:rPr>
          <w:sz w:val="28"/>
          <w:szCs w:val="28"/>
        </w:rPr>
        <w:t>2</w:t>
      </w:r>
      <w:r w:rsidR="00CB2CAF" w:rsidRPr="00A81B26">
        <w:rPr>
          <w:sz w:val="28"/>
          <w:szCs w:val="28"/>
        </w:rPr>
        <w:t>.</w:t>
      </w:r>
    </w:p>
    <w:p w:rsidR="009F1E6D" w:rsidRDefault="009F1E6D" w:rsidP="009F1E6D">
      <w:pPr>
        <w:pStyle w:val="a7"/>
        <w:ind w:left="426"/>
        <w:jc w:val="both"/>
        <w:rPr>
          <w:sz w:val="28"/>
          <w:szCs w:val="28"/>
        </w:rPr>
      </w:pPr>
    </w:p>
    <w:p w:rsidR="00726B1F" w:rsidRPr="00A81B26" w:rsidRDefault="00A81B26" w:rsidP="00AB3D48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Постійно діючій</w:t>
      </w:r>
      <w:r w:rsidR="00CB2CAF" w:rsidRPr="00A81B26">
        <w:rPr>
          <w:sz w:val="28"/>
          <w:szCs w:val="28"/>
        </w:rPr>
        <w:t xml:space="preserve"> </w:t>
      </w:r>
      <w:r w:rsidRPr="00A81B26">
        <w:rPr>
          <w:sz w:val="28"/>
          <w:szCs w:val="28"/>
        </w:rPr>
        <w:t>к</w:t>
      </w:r>
      <w:r w:rsidR="00CB2CAF" w:rsidRPr="00A81B26">
        <w:rPr>
          <w:sz w:val="28"/>
          <w:szCs w:val="28"/>
        </w:rPr>
        <w:t>омісії</w:t>
      </w:r>
      <w:r w:rsidRPr="00A81B26">
        <w:rPr>
          <w:sz w:val="28"/>
          <w:szCs w:val="28"/>
        </w:rPr>
        <w:t xml:space="preserve">  </w:t>
      </w:r>
      <w:r w:rsidR="00CB2CAF" w:rsidRPr="00A81B26">
        <w:rPr>
          <w:sz w:val="28"/>
          <w:szCs w:val="28"/>
        </w:rPr>
        <w:t>з питань роботи з</w:t>
      </w:r>
      <w:r w:rsidR="0050028C">
        <w:rPr>
          <w:sz w:val="28"/>
          <w:szCs w:val="28"/>
        </w:rPr>
        <w:t>і</w:t>
      </w:r>
      <w:r w:rsidR="00CB2CAF" w:rsidRPr="00A81B26">
        <w:rPr>
          <w:sz w:val="28"/>
          <w:szCs w:val="28"/>
        </w:rPr>
        <w:t xml:space="preserve"> службовою інформацією у виконавчому комітеті  Мелітопольської міської ради Запорізької області</w:t>
      </w:r>
      <w:r w:rsidR="00726B1F" w:rsidRPr="00A81B26">
        <w:rPr>
          <w:sz w:val="28"/>
          <w:szCs w:val="28"/>
        </w:rPr>
        <w:t>:</w:t>
      </w:r>
    </w:p>
    <w:p w:rsidR="00726B1F" w:rsidRPr="00AD5F75" w:rsidRDefault="00726B1F" w:rsidP="00ED145D">
      <w:pPr>
        <w:ind w:firstLine="720"/>
        <w:jc w:val="both"/>
        <w:rPr>
          <w:sz w:val="16"/>
          <w:szCs w:val="16"/>
        </w:rPr>
      </w:pPr>
    </w:p>
    <w:p w:rsidR="00136B1B" w:rsidRDefault="008011DB" w:rsidP="00136B1B">
      <w:pPr>
        <w:pStyle w:val="a7"/>
        <w:numPr>
          <w:ilvl w:val="0"/>
          <w:numId w:val="7"/>
        </w:numPr>
        <w:ind w:left="0" w:firstLine="426"/>
        <w:jc w:val="both"/>
        <w:rPr>
          <w:color w:val="000000"/>
          <w:sz w:val="28"/>
          <w:szCs w:val="28"/>
        </w:rPr>
      </w:pPr>
      <w:r w:rsidRPr="00136B1B">
        <w:rPr>
          <w:sz w:val="28"/>
          <w:szCs w:val="28"/>
        </w:rPr>
        <w:t xml:space="preserve">переглянути та </w:t>
      </w:r>
      <w:r w:rsidR="005518A2" w:rsidRPr="00136B1B">
        <w:rPr>
          <w:sz w:val="28"/>
          <w:szCs w:val="28"/>
        </w:rPr>
        <w:t xml:space="preserve">надати пропозиції щодо </w:t>
      </w:r>
      <w:r w:rsidRPr="00136B1B">
        <w:rPr>
          <w:sz w:val="28"/>
          <w:szCs w:val="28"/>
        </w:rPr>
        <w:t xml:space="preserve">внесення змін до </w:t>
      </w:r>
      <w:r w:rsidR="004E5508" w:rsidRPr="00136B1B">
        <w:rPr>
          <w:color w:val="000000"/>
          <w:sz w:val="28"/>
          <w:szCs w:val="28"/>
        </w:rPr>
        <w:t>П</w:t>
      </w:r>
      <w:r w:rsidR="005518A2" w:rsidRPr="00136B1B">
        <w:rPr>
          <w:color w:val="000000"/>
          <w:sz w:val="28"/>
          <w:szCs w:val="28"/>
        </w:rPr>
        <w:t xml:space="preserve">ереліку відомостей, що становлять службову інформацію у виконавчому комітеті </w:t>
      </w:r>
      <w:r w:rsidR="004E5508" w:rsidRPr="00136B1B">
        <w:rPr>
          <w:color w:val="000000"/>
          <w:sz w:val="28"/>
          <w:szCs w:val="28"/>
        </w:rPr>
        <w:t>Мелітопольської міської ради Запорізької області</w:t>
      </w:r>
      <w:r w:rsidR="00136B1B">
        <w:rPr>
          <w:color w:val="000000"/>
          <w:sz w:val="28"/>
          <w:szCs w:val="28"/>
        </w:rPr>
        <w:t>,</w:t>
      </w:r>
      <w:r w:rsidR="004E5508" w:rsidRPr="00136B1B">
        <w:rPr>
          <w:color w:val="000000"/>
          <w:sz w:val="28"/>
          <w:szCs w:val="28"/>
        </w:rPr>
        <w:t xml:space="preserve"> </w:t>
      </w:r>
      <w:r w:rsidR="005518A2" w:rsidRPr="00136B1B">
        <w:rPr>
          <w:color w:val="000000"/>
          <w:sz w:val="28"/>
          <w:szCs w:val="28"/>
        </w:rPr>
        <w:t xml:space="preserve">у </w:t>
      </w:r>
      <w:r w:rsidR="0050028C" w:rsidRPr="00136B1B">
        <w:rPr>
          <w:color w:val="000000"/>
          <w:sz w:val="28"/>
          <w:szCs w:val="28"/>
        </w:rPr>
        <w:t xml:space="preserve"> строк до  06</w:t>
      </w:r>
      <w:r w:rsidRPr="00136B1B">
        <w:rPr>
          <w:color w:val="000000"/>
          <w:sz w:val="28"/>
          <w:szCs w:val="28"/>
        </w:rPr>
        <w:t>.0</w:t>
      </w:r>
      <w:r w:rsidR="0050028C" w:rsidRPr="00136B1B">
        <w:rPr>
          <w:color w:val="000000"/>
          <w:sz w:val="28"/>
          <w:szCs w:val="28"/>
        </w:rPr>
        <w:t>8</w:t>
      </w:r>
      <w:r w:rsidRPr="00136B1B">
        <w:rPr>
          <w:color w:val="000000"/>
          <w:sz w:val="28"/>
          <w:szCs w:val="28"/>
        </w:rPr>
        <w:t>.2018</w:t>
      </w:r>
      <w:r w:rsidR="005518A2" w:rsidRPr="00136B1B">
        <w:rPr>
          <w:color w:val="000000"/>
          <w:sz w:val="28"/>
          <w:szCs w:val="28"/>
        </w:rPr>
        <w:t>;</w:t>
      </w:r>
    </w:p>
    <w:p w:rsidR="00136B1B" w:rsidRDefault="002D1513" w:rsidP="00136B1B">
      <w:pPr>
        <w:pStyle w:val="a7"/>
        <w:numPr>
          <w:ilvl w:val="0"/>
          <w:numId w:val="7"/>
        </w:numPr>
        <w:ind w:left="0" w:firstLine="426"/>
        <w:jc w:val="both"/>
        <w:rPr>
          <w:color w:val="000000"/>
          <w:sz w:val="28"/>
          <w:szCs w:val="28"/>
        </w:rPr>
      </w:pPr>
      <w:r w:rsidRPr="00136B1B">
        <w:rPr>
          <w:color w:val="000000"/>
          <w:sz w:val="28"/>
          <w:szCs w:val="28"/>
        </w:rPr>
        <w:lastRenderedPageBreak/>
        <w:t xml:space="preserve">на підставі пропозицій та з урахуванням вимог законодавства </w:t>
      </w:r>
      <w:r w:rsidR="002536AE" w:rsidRPr="00136B1B">
        <w:rPr>
          <w:color w:val="000000"/>
          <w:sz w:val="28"/>
          <w:szCs w:val="28"/>
        </w:rPr>
        <w:t xml:space="preserve">скласти  </w:t>
      </w:r>
      <w:r w:rsidR="008011DB" w:rsidRPr="00136B1B">
        <w:rPr>
          <w:color w:val="000000"/>
          <w:sz w:val="28"/>
          <w:szCs w:val="28"/>
        </w:rPr>
        <w:t>відповідний оновлений перелік</w:t>
      </w:r>
      <w:r w:rsidRPr="00136B1B">
        <w:rPr>
          <w:color w:val="000000"/>
          <w:sz w:val="28"/>
          <w:szCs w:val="28"/>
        </w:rPr>
        <w:t xml:space="preserve"> відомостей, що становлять службову інформацію, </w:t>
      </w:r>
      <w:r w:rsidR="002536AE" w:rsidRPr="00136B1B">
        <w:rPr>
          <w:color w:val="000000"/>
          <w:sz w:val="28"/>
          <w:szCs w:val="28"/>
        </w:rPr>
        <w:t>та</w:t>
      </w:r>
      <w:r w:rsidRPr="00136B1B">
        <w:rPr>
          <w:color w:val="000000"/>
          <w:sz w:val="28"/>
          <w:szCs w:val="28"/>
        </w:rPr>
        <w:t xml:space="preserve"> пода</w:t>
      </w:r>
      <w:r w:rsidR="002536AE" w:rsidRPr="00136B1B">
        <w:rPr>
          <w:color w:val="000000"/>
          <w:sz w:val="28"/>
          <w:szCs w:val="28"/>
        </w:rPr>
        <w:t>ти</w:t>
      </w:r>
      <w:r w:rsidRPr="00136B1B">
        <w:rPr>
          <w:color w:val="000000"/>
          <w:sz w:val="28"/>
          <w:szCs w:val="28"/>
        </w:rPr>
        <w:t xml:space="preserve"> його на затвердження</w:t>
      </w:r>
      <w:r w:rsidR="00437B6C" w:rsidRPr="00136B1B">
        <w:rPr>
          <w:color w:val="000000"/>
          <w:sz w:val="28"/>
          <w:szCs w:val="28"/>
        </w:rPr>
        <w:t xml:space="preserve"> у строк до </w:t>
      </w:r>
      <w:r w:rsidR="0050028C" w:rsidRPr="00136B1B">
        <w:rPr>
          <w:color w:val="000000"/>
          <w:sz w:val="28"/>
          <w:szCs w:val="28"/>
        </w:rPr>
        <w:t>10</w:t>
      </w:r>
      <w:r w:rsidR="008011DB" w:rsidRPr="00136B1B">
        <w:rPr>
          <w:color w:val="000000"/>
          <w:sz w:val="28"/>
          <w:szCs w:val="28"/>
        </w:rPr>
        <w:t>.0</w:t>
      </w:r>
      <w:r w:rsidR="0050028C" w:rsidRPr="00136B1B">
        <w:rPr>
          <w:color w:val="000000"/>
          <w:sz w:val="28"/>
          <w:szCs w:val="28"/>
        </w:rPr>
        <w:t>8</w:t>
      </w:r>
      <w:r w:rsidR="008011DB" w:rsidRPr="00136B1B">
        <w:rPr>
          <w:color w:val="000000"/>
          <w:sz w:val="28"/>
          <w:szCs w:val="28"/>
        </w:rPr>
        <w:t>.2018</w:t>
      </w:r>
      <w:r w:rsidR="00ED145D" w:rsidRPr="00136B1B">
        <w:rPr>
          <w:color w:val="000000"/>
          <w:sz w:val="28"/>
          <w:szCs w:val="28"/>
        </w:rPr>
        <w:t>;</w:t>
      </w:r>
    </w:p>
    <w:p w:rsidR="00136B1B" w:rsidRDefault="00136B1B" w:rsidP="00136B1B">
      <w:pPr>
        <w:pStyle w:val="a7"/>
        <w:ind w:left="426"/>
        <w:jc w:val="both"/>
        <w:rPr>
          <w:color w:val="000000"/>
          <w:sz w:val="28"/>
          <w:szCs w:val="28"/>
        </w:rPr>
      </w:pPr>
    </w:p>
    <w:p w:rsidR="00ED145D" w:rsidRPr="00136B1B" w:rsidRDefault="00ED145D" w:rsidP="00136B1B">
      <w:pPr>
        <w:pStyle w:val="a7"/>
        <w:numPr>
          <w:ilvl w:val="0"/>
          <w:numId w:val="7"/>
        </w:numPr>
        <w:ind w:left="0" w:firstLine="426"/>
        <w:jc w:val="both"/>
        <w:rPr>
          <w:color w:val="000000"/>
          <w:sz w:val="28"/>
          <w:szCs w:val="28"/>
        </w:rPr>
      </w:pPr>
      <w:r w:rsidRPr="00136B1B">
        <w:rPr>
          <w:sz w:val="28"/>
          <w:szCs w:val="28"/>
        </w:rPr>
        <w:t>здійснити перегляд документів з грифом “Для  службового користування” з метою його підтвердження або скасування</w:t>
      </w:r>
      <w:r w:rsidR="00136B1B">
        <w:rPr>
          <w:sz w:val="28"/>
          <w:szCs w:val="28"/>
        </w:rPr>
        <w:t>. Н</w:t>
      </w:r>
      <w:r w:rsidRPr="00136B1B">
        <w:rPr>
          <w:sz w:val="28"/>
          <w:szCs w:val="28"/>
        </w:rPr>
        <w:t>а підставі перегляду скласти перелік документів з грифом «ДСК», які підлягають знищенню за актом.</w:t>
      </w:r>
    </w:p>
    <w:p w:rsidR="00ED145D" w:rsidRPr="00ED145D" w:rsidRDefault="00ED145D" w:rsidP="00ED145D">
      <w:pPr>
        <w:pStyle w:val="a7"/>
        <w:ind w:left="1080"/>
        <w:jc w:val="both"/>
        <w:rPr>
          <w:color w:val="000000"/>
          <w:sz w:val="28"/>
          <w:szCs w:val="28"/>
        </w:rPr>
      </w:pPr>
    </w:p>
    <w:p w:rsidR="0050028C" w:rsidRPr="00136B1B" w:rsidRDefault="0050028C" w:rsidP="00136B1B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 w:rsidRPr="00136B1B">
        <w:rPr>
          <w:sz w:val="28"/>
          <w:szCs w:val="28"/>
        </w:rPr>
        <w:t>Затвердити склад комісії</w:t>
      </w:r>
      <w:r w:rsidR="00ED145D" w:rsidRPr="00136B1B">
        <w:rPr>
          <w:sz w:val="28"/>
          <w:szCs w:val="28"/>
        </w:rPr>
        <w:t xml:space="preserve"> з питань </w:t>
      </w:r>
      <w:r w:rsidR="003248DA" w:rsidRPr="00136B1B">
        <w:rPr>
          <w:sz w:val="28"/>
          <w:szCs w:val="28"/>
        </w:rPr>
        <w:t xml:space="preserve">проведення </w:t>
      </w:r>
      <w:r w:rsidR="00ED145D" w:rsidRPr="00136B1B">
        <w:rPr>
          <w:sz w:val="28"/>
          <w:szCs w:val="28"/>
        </w:rPr>
        <w:t xml:space="preserve">перевірки </w:t>
      </w:r>
      <w:r w:rsidR="003248DA" w:rsidRPr="00136B1B">
        <w:rPr>
          <w:sz w:val="28"/>
          <w:szCs w:val="28"/>
        </w:rPr>
        <w:t>наявності документів з грифом «Для службового користування»</w:t>
      </w:r>
      <w:r w:rsidRPr="00136B1B">
        <w:rPr>
          <w:sz w:val="28"/>
          <w:szCs w:val="28"/>
        </w:rPr>
        <w:t xml:space="preserve"> згідно з додатком 3.</w:t>
      </w:r>
    </w:p>
    <w:p w:rsidR="0050028C" w:rsidRDefault="0050028C" w:rsidP="0050028C">
      <w:pPr>
        <w:pStyle w:val="a7"/>
        <w:ind w:left="426"/>
        <w:jc w:val="both"/>
        <w:rPr>
          <w:sz w:val="28"/>
          <w:szCs w:val="28"/>
        </w:rPr>
      </w:pPr>
    </w:p>
    <w:p w:rsidR="00136B1B" w:rsidRDefault="0050028C" w:rsidP="00136B1B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Комісії</w:t>
      </w:r>
      <w:r w:rsidR="003248DA" w:rsidRPr="0050028C">
        <w:rPr>
          <w:sz w:val="28"/>
          <w:szCs w:val="28"/>
        </w:rPr>
        <w:t xml:space="preserve"> з питань проведення перевірки наявності документів з грифом «Для службового користування»</w:t>
      </w:r>
      <w:r w:rsidR="00ED145D" w:rsidRPr="0050028C">
        <w:rPr>
          <w:sz w:val="28"/>
          <w:szCs w:val="28"/>
        </w:rPr>
        <w:t xml:space="preserve"> після завершення діловодного року та формування справ, не рідше ніж один раз на рік, </w:t>
      </w:r>
      <w:r w:rsidR="0069298F" w:rsidRPr="0050028C">
        <w:rPr>
          <w:sz w:val="28"/>
          <w:szCs w:val="28"/>
        </w:rPr>
        <w:t>здійснювати п</w:t>
      </w:r>
      <w:r w:rsidR="00ED145D" w:rsidRPr="0050028C">
        <w:rPr>
          <w:sz w:val="28"/>
          <w:szCs w:val="28"/>
        </w:rPr>
        <w:t>еревір</w:t>
      </w:r>
      <w:r w:rsidR="0069298F" w:rsidRPr="0050028C">
        <w:rPr>
          <w:sz w:val="28"/>
          <w:szCs w:val="28"/>
        </w:rPr>
        <w:t>ку</w:t>
      </w:r>
      <w:r w:rsidR="00F04C68" w:rsidRPr="0050028C">
        <w:rPr>
          <w:sz w:val="28"/>
          <w:szCs w:val="28"/>
        </w:rPr>
        <w:t xml:space="preserve"> наявності та фізичного</w:t>
      </w:r>
      <w:r w:rsidR="00ED145D" w:rsidRPr="0050028C">
        <w:rPr>
          <w:sz w:val="28"/>
          <w:szCs w:val="28"/>
        </w:rPr>
        <w:t xml:space="preserve"> стан</w:t>
      </w:r>
      <w:r w:rsidR="00F04C68" w:rsidRPr="0050028C">
        <w:rPr>
          <w:sz w:val="28"/>
          <w:szCs w:val="28"/>
        </w:rPr>
        <w:t>у</w:t>
      </w:r>
      <w:r w:rsidR="00ED145D" w:rsidRPr="0050028C">
        <w:rPr>
          <w:sz w:val="28"/>
          <w:szCs w:val="28"/>
        </w:rPr>
        <w:t xml:space="preserve"> документів «Для службового користування» та Літер «М»</w:t>
      </w:r>
      <w:r w:rsidR="00136B1B">
        <w:rPr>
          <w:sz w:val="28"/>
          <w:szCs w:val="28"/>
        </w:rPr>
        <w:t xml:space="preserve"> з оформленням акту за формою</w:t>
      </w:r>
      <w:r w:rsidR="003248DA" w:rsidRPr="0050028C">
        <w:rPr>
          <w:sz w:val="28"/>
          <w:szCs w:val="28"/>
        </w:rPr>
        <w:t xml:space="preserve"> згідно з додатком 13 до </w:t>
      </w:r>
      <w:r>
        <w:rPr>
          <w:sz w:val="28"/>
          <w:szCs w:val="28"/>
        </w:rPr>
        <w:t>Типової інструкції</w:t>
      </w:r>
      <w:r w:rsidRPr="0050028C">
        <w:rPr>
          <w:sz w:val="28"/>
          <w:szCs w:val="28"/>
        </w:rPr>
        <w:t xml:space="preserve"> </w:t>
      </w:r>
      <w:r w:rsidRPr="0050028C">
        <w:rPr>
          <w:bCs/>
          <w:sz w:val="28"/>
          <w:szCs w:val="28"/>
        </w:rPr>
        <w:t>про порядок ведення обліку, зберігання, використання і знищення документів та інших матеріальних носіїв інформації, що містять службову інформацію</w:t>
      </w:r>
      <w:r w:rsidRPr="0050028C">
        <w:rPr>
          <w:sz w:val="28"/>
          <w:szCs w:val="28"/>
        </w:rPr>
        <w:t>, затвердженою постановою Кабінету Міністрів України від 19 жовтня 2016 року № 736</w:t>
      </w:r>
      <w:r w:rsidR="003248DA" w:rsidRPr="0050028C">
        <w:rPr>
          <w:sz w:val="28"/>
          <w:szCs w:val="28"/>
        </w:rPr>
        <w:t>.</w:t>
      </w:r>
    </w:p>
    <w:p w:rsidR="00136B1B" w:rsidRPr="00136B1B" w:rsidRDefault="00136B1B" w:rsidP="00136B1B">
      <w:pPr>
        <w:pStyle w:val="a7"/>
        <w:rPr>
          <w:spacing w:val="-10"/>
          <w:sz w:val="28"/>
          <w:szCs w:val="28"/>
        </w:rPr>
      </w:pPr>
    </w:p>
    <w:p w:rsidR="001E571C" w:rsidRPr="001E571C" w:rsidRDefault="00136B1B" w:rsidP="001E571C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 w:rsidRPr="00136B1B">
        <w:rPr>
          <w:spacing w:val="-10"/>
          <w:sz w:val="28"/>
          <w:szCs w:val="28"/>
        </w:rPr>
        <w:t>. Визнати таким, що втратило чинність, розп</w:t>
      </w:r>
      <w:r>
        <w:rPr>
          <w:spacing w:val="-10"/>
          <w:sz w:val="28"/>
          <w:szCs w:val="28"/>
        </w:rPr>
        <w:t>орядження міського голови від 06</w:t>
      </w:r>
      <w:r w:rsidRPr="00136B1B">
        <w:rPr>
          <w:spacing w:val="-10"/>
          <w:sz w:val="28"/>
          <w:szCs w:val="28"/>
        </w:rPr>
        <w:t>.</w:t>
      </w:r>
      <w:r>
        <w:rPr>
          <w:spacing w:val="-10"/>
          <w:sz w:val="28"/>
          <w:szCs w:val="28"/>
        </w:rPr>
        <w:t>12.2016</w:t>
      </w:r>
      <w:r w:rsidRPr="00136B1B">
        <w:rPr>
          <w:spacing w:val="-10"/>
          <w:sz w:val="28"/>
          <w:szCs w:val="28"/>
        </w:rPr>
        <w:t xml:space="preserve"> № </w:t>
      </w:r>
      <w:r>
        <w:rPr>
          <w:spacing w:val="-10"/>
          <w:sz w:val="28"/>
          <w:szCs w:val="28"/>
        </w:rPr>
        <w:t>804</w:t>
      </w:r>
      <w:r w:rsidRPr="00136B1B">
        <w:rPr>
          <w:spacing w:val="-10"/>
          <w:sz w:val="28"/>
          <w:szCs w:val="28"/>
        </w:rPr>
        <w:t xml:space="preserve">-р «Про </w:t>
      </w:r>
      <w:r>
        <w:rPr>
          <w:spacing w:val="-10"/>
          <w:sz w:val="28"/>
          <w:szCs w:val="28"/>
        </w:rPr>
        <w:t>утворення комісії з питань роботи із службовою інформацією та втрату чинності розпоряджень міського голови від 02.08.2016 № 535-р, від 30.07.2015 №545-р, від 17.10.2014 №656-р, від 18.03.2013 № 190-р, 06.06.2011</w:t>
      </w:r>
      <w:r w:rsidR="001E571C">
        <w:rPr>
          <w:spacing w:val="-10"/>
          <w:sz w:val="28"/>
          <w:szCs w:val="28"/>
        </w:rPr>
        <w:t xml:space="preserve"> № 383-р</w:t>
      </w:r>
      <w:r w:rsidRPr="00136B1B">
        <w:rPr>
          <w:spacing w:val="-10"/>
          <w:sz w:val="28"/>
          <w:szCs w:val="28"/>
        </w:rPr>
        <w:t>».</w:t>
      </w:r>
    </w:p>
    <w:p w:rsidR="001E571C" w:rsidRPr="001E571C" w:rsidRDefault="001E571C" w:rsidP="001E571C">
      <w:pPr>
        <w:pStyle w:val="a7"/>
        <w:rPr>
          <w:sz w:val="28"/>
          <w:szCs w:val="28"/>
        </w:rPr>
      </w:pPr>
    </w:p>
    <w:p w:rsidR="00C70AAA" w:rsidRPr="001E571C" w:rsidRDefault="00C70AAA" w:rsidP="001E571C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 w:rsidRPr="001E571C">
        <w:rPr>
          <w:sz w:val="28"/>
          <w:szCs w:val="28"/>
        </w:rPr>
        <w:t>Контроль за виконанням цього розпорядження залишаю за собою.</w:t>
      </w:r>
    </w:p>
    <w:p w:rsidR="00AD5F75" w:rsidRDefault="00AD5F75" w:rsidP="00C70AAA">
      <w:pPr>
        <w:ind w:firstLine="720"/>
        <w:jc w:val="both"/>
        <w:rPr>
          <w:sz w:val="28"/>
          <w:szCs w:val="28"/>
        </w:rPr>
      </w:pPr>
    </w:p>
    <w:p w:rsidR="00136B1B" w:rsidRDefault="00136B1B" w:rsidP="00457B67">
      <w:pPr>
        <w:jc w:val="both"/>
        <w:rPr>
          <w:sz w:val="28"/>
          <w:szCs w:val="28"/>
        </w:rPr>
      </w:pPr>
    </w:p>
    <w:p w:rsidR="00136B1B" w:rsidRDefault="00136B1B" w:rsidP="00457B67">
      <w:pPr>
        <w:jc w:val="both"/>
        <w:rPr>
          <w:sz w:val="28"/>
          <w:szCs w:val="28"/>
        </w:rPr>
      </w:pPr>
    </w:p>
    <w:p w:rsidR="008C7D75" w:rsidRPr="00C70C5F" w:rsidRDefault="008C7D75" w:rsidP="00457B67">
      <w:pPr>
        <w:jc w:val="both"/>
        <w:rPr>
          <w:sz w:val="28"/>
          <w:szCs w:val="28"/>
        </w:rPr>
      </w:pPr>
      <w:r w:rsidRPr="00C70C5F">
        <w:rPr>
          <w:sz w:val="28"/>
          <w:szCs w:val="28"/>
        </w:rPr>
        <w:t>М</w:t>
      </w:r>
      <w:r w:rsidR="00C70AAA">
        <w:rPr>
          <w:sz w:val="28"/>
          <w:szCs w:val="28"/>
        </w:rPr>
        <w:t>елітопольський м</w:t>
      </w:r>
      <w:r w:rsidRPr="00C70C5F">
        <w:rPr>
          <w:sz w:val="28"/>
          <w:szCs w:val="28"/>
        </w:rPr>
        <w:t>іський голова</w:t>
      </w:r>
      <w:r w:rsidRPr="00C70C5F">
        <w:rPr>
          <w:sz w:val="28"/>
          <w:szCs w:val="28"/>
        </w:rPr>
        <w:tab/>
        <w:t xml:space="preserve">  </w:t>
      </w:r>
      <w:r w:rsidR="00C70AAA">
        <w:rPr>
          <w:sz w:val="28"/>
          <w:szCs w:val="28"/>
        </w:rPr>
        <w:t xml:space="preserve">                  </w:t>
      </w:r>
      <w:r w:rsidR="00AD5F75">
        <w:rPr>
          <w:sz w:val="28"/>
          <w:szCs w:val="28"/>
        </w:rPr>
        <w:t xml:space="preserve">    </w:t>
      </w:r>
      <w:r w:rsidR="00C70AAA">
        <w:rPr>
          <w:sz w:val="28"/>
          <w:szCs w:val="28"/>
        </w:rPr>
        <w:t xml:space="preserve">         </w:t>
      </w:r>
      <w:r w:rsidR="00C70AAA">
        <w:rPr>
          <w:sz w:val="28"/>
          <w:szCs w:val="28"/>
        </w:rPr>
        <w:tab/>
      </w:r>
      <w:r w:rsidR="00C70AAA">
        <w:rPr>
          <w:sz w:val="28"/>
          <w:szCs w:val="28"/>
        </w:rPr>
        <w:tab/>
        <w:t>С.</w:t>
      </w:r>
      <w:r w:rsidR="003248DA">
        <w:rPr>
          <w:sz w:val="28"/>
          <w:szCs w:val="28"/>
        </w:rPr>
        <w:t xml:space="preserve"> МІНЬКО</w:t>
      </w:r>
    </w:p>
    <w:p w:rsidR="00774484" w:rsidRDefault="00774484"/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136B1B" w:rsidRDefault="00136B1B" w:rsidP="003248DA">
      <w:pPr>
        <w:jc w:val="both"/>
        <w:rPr>
          <w:sz w:val="28"/>
          <w:szCs w:val="28"/>
        </w:rPr>
      </w:pPr>
    </w:p>
    <w:p w:rsidR="00420EAA" w:rsidRPr="0092086E" w:rsidRDefault="00420EAA" w:rsidP="00420EAA">
      <w:pPr>
        <w:pStyle w:val="21"/>
        <w:shd w:val="clear" w:color="auto" w:fill="auto"/>
        <w:ind w:left="540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1</w:t>
      </w:r>
    </w:p>
    <w:p w:rsidR="00420EAA" w:rsidRPr="0092086E" w:rsidRDefault="00420EAA" w:rsidP="00420EAA">
      <w:pPr>
        <w:pStyle w:val="21"/>
        <w:shd w:val="clear" w:color="auto" w:fill="auto"/>
        <w:ind w:left="5400" w:right="240"/>
        <w:rPr>
          <w:sz w:val="28"/>
          <w:szCs w:val="28"/>
        </w:rPr>
      </w:pPr>
      <w:r w:rsidRPr="0092086E">
        <w:rPr>
          <w:sz w:val="28"/>
          <w:szCs w:val="28"/>
        </w:rPr>
        <w:t xml:space="preserve">до </w:t>
      </w:r>
      <w:proofErr w:type="spellStart"/>
      <w:r w:rsidRPr="0092086E">
        <w:rPr>
          <w:sz w:val="28"/>
          <w:szCs w:val="28"/>
        </w:rPr>
        <w:t>розпорядження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</w:t>
      </w:r>
    </w:p>
    <w:p w:rsidR="00420EAA" w:rsidRPr="00420EAA" w:rsidRDefault="00420EAA" w:rsidP="00420EAA">
      <w:pPr>
        <w:pStyle w:val="21"/>
        <w:shd w:val="clear" w:color="auto" w:fill="auto"/>
        <w:ind w:left="5400" w:right="240"/>
        <w:rPr>
          <w:sz w:val="28"/>
          <w:szCs w:val="28"/>
          <w:lang w:val="uk-UA"/>
        </w:rPr>
      </w:pP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12.07.2018</w:t>
      </w:r>
      <w:r w:rsidRPr="0092086E">
        <w:rPr>
          <w:sz w:val="28"/>
          <w:szCs w:val="28"/>
        </w:rPr>
        <w:t xml:space="preserve"> №</w:t>
      </w:r>
      <w:r>
        <w:rPr>
          <w:sz w:val="28"/>
          <w:szCs w:val="28"/>
          <w:lang w:val="uk-UA"/>
        </w:rPr>
        <w:t xml:space="preserve"> 343-р</w:t>
      </w:r>
    </w:p>
    <w:p w:rsidR="00420EAA" w:rsidRDefault="00420EAA" w:rsidP="00420EAA">
      <w:pPr>
        <w:pStyle w:val="21"/>
        <w:shd w:val="clear" w:color="auto" w:fill="auto"/>
        <w:ind w:right="240"/>
        <w:rPr>
          <w:sz w:val="28"/>
          <w:szCs w:val="28"/>
        </w:rPr>
      </w:pPr>
    </w:p>
    <w:p w:rsidR="00420EAA" w:rsidRDefault="00420EAA" w:rsidP="00420EAA">
      <w:pPr>
        <w:pStyle w:val="21"/>
        <w:shd w:val="clear" w:color="auto" w:fill="auto"/>
        <w:ind w:right="240"/>
        <w:rPr>
          <w:sz w:val="28"/>
          <w:szCs w:val="28"/>
        </w:rPr>
      </w:pPr>
    </w:p>
    <w:p w:rsidR="00420EAA" w:rsidRDefault="00420EAA" w:rsidP="00420EAA">
      <w:pPr>
        <w:pStyle w:val="21"/>
        <w:shd w:val="clear" w:color="auto" w:fill="auto"/>
        <w:ind w:right="240"/>
        <w:rPr>
          <w:sz w:val="28"/>
          <w:szCs w:val="28"/>
        </w:rPr>
      </w:pP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Склад постійно діючої комісії з питань роботи зі</w:t>
      </w:r>
      <w:r>
        <w:rPr>
          <w:b/>
          <w:sz w:val="28"/>
          <w:szCs w:val="28"/>
          <w:lang w:val="uk-UA"/>
        </w:rPr>
        <w:t xml:space="preserve"> службовою</w:t>
      </w: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інформацією  у виконавчому комітеті</w:t>
      </w:r>
    </w:p>
    <w:p w:rsidR="00420EAA" w:rsidRPr="00F309C1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Мелітопольської міської ради Запорізької області</w:t>
      </w:r>
    </w:p>
    <w:p w:rsidR="00420EAA" w:rsidRPr="00F309C1" w:rsidRDefault="00420EAA" w:rsidP="00420EAA">
      <w:pPr>
        <w:pStyle w:val="21"/>
        <w:shd w:val="clear" w:color="auto" w:fill="auto"/>
        <w:ind w:right="240"/>
        <w:rPr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796"/>
      </w:tblGrid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перший заступник міського голови з питань діяльності виконавчих органів ради, </w:t>
            </w:r>
            <w:r w:rsidRPr="00325C9B">
              <w:rPr>
                <w:sz w:val="28"/>
                <w:szCs w:val="28"/>
              </w:rPr>
              <w:t>голова комісії;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Наталія Валеріївна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загального відділу, </w:t>
            </w:r>
            <w:r w:rsidRPr="00130203">
              <w:rPr>
                <w:sz w:val="28"/>
                <w:szCs w:val="28"/>
              </w:rPr>
              <w:t>секретар комісії</w:t>
            </w:r>
            <w:r>
              <w:rPr>
                <w:sz w:val="28"/>
                <w:szCs w:val="28"/>
              </w:rPr>
              <w:t xml:space="preserve">; 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комісії: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Pr="00920137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Прийма Сергій Миколайович</w:t>
            </w:r>
          </w:p>
        </w:tc>
        <w:tc>
          <w:tcPr>
            <w:tcW w:w="4796" w:type="dxa"/>
          </w:tcPr>
          <w:p w:rsidR="00420EAA" w:rsidRPr="00920137" w:rsidRDefault="00420EAA" w:rsidP="00420EAA">
            <w:pPr>
              <w:pStyle w:val="a7"/>
              <w:numPr>
                <w:ilvl w:val="0"/>
                <w:numId w:val="8"/>
              </w:numPr>
              <w:ind w:left="-128" w:firstLine="0"/>
              <w:jc w:val="both"/>
              <w:rPr>
                <w:sz w:val="28"/>
                <w:szCs w:val="28"/>
              </w:rPr>
            </w:pPr>
            <w:r w:rsidRPr="00920137">
              <w:rPr>
                <w:sz w:val="28"/>
                <w:szCs w:val="28"/>
              </w:rPr>
              <w:t xml:space="preserve">заступник міського голови з питань діяльності виконавчих органів ради, </w:t>
            </w:r>
            <w:r>
              <w:rPr>
                <w:sz w:val="28"/>
                <w:szCs w:val="28"/>
              </w:rPr>
              <w:t>голова комісії, заступник голови комісії;</w:t>
            </w:r>
          </w:p>
        </w:tc>
      </w:tr>
      <w:tr w:rsidR="00420EAA" w:rsidRPr="00F309C1" w:rsidTr="003C4105">
        <w:tc>
          <w:tcPr>
            <w:tcW w:w="4549" w:type="dxa"/>
          </w:tcPr>
          <w:p w:rsidR="00420EAA" w:rsidRPr="00F309C1" w:rsidRDefault="00420EAA" w:rsidP="003C4105">
            <w:pPr>
              <w:jc w:val="both"/>
              <w:rPr>
                <w:sz w:val="28"/>
                <w:szCs w:val="28"/>
              </w:rPr>
            </w:pPr>
            <w:r w:rsidRPr="00F309C1">
              <w:rPr>
                <w:sz w:val="28"/>
                <w:szCs w:val="28"/>
              </w:rPr>
              <w:t xml:space="preserve">Доломан Наталя Вікторівна </w:t>
            </w:r>
          </w:p>
        </w:tc>
        <w:tc>
          <w:tcPr>
            <w:tcW w:w="4796" w:type="dxa"/>
          </w:tcPr>
          <w:p w:rsidR="00420EAA" w:rsidRPr="00F309C1" w:rsidRDefault="00420EAA" w:rsidP="003C4105">
            <w:pPr>
              <w:pStyle w:val="a7"/>
              <w:ind w:left="-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309C1">
              <w:rPr>
                <w:sz w:val="28"/>
                <w:szCs w:val="28"/>
              </w:rPr>
              <w:t xml:space="preserve">директор департаменту </w:t>
            </w:r>
            <w:r>
              <w:rPr>
                <w:sz w:val="28"/>
                <w:szCs w:val="28"/>
              </w:rPr>
              <w:t>документально-організаційного забезпечення;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Cs w:val="28"/>
              </w:rPr>
            </w:pP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відділу з мобілізаційної та оборонної роботи; 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Сєдік</w:t>
            </w:r>
            <w:proofErr w:type="spellEnd"/>
            <w:r>
              <w:rPr>
                <w:sz w:val="28"/>
                <w:szCs w:val="28"/>
              </w:rPr>
              <w:t xml:space="preserve"> Петро Павлович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з питань надзвичайних ситуацій;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Віхрова Ірина Миколаївна 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головний спеціаліст відділу з мобілізаційної та оборонної роботи;</w:t>
            </w:r>
          </w:p>
        </w:tc>
      </w:tr>
      <w:tr w:rsidR="00420EAA" w:rsidTr="003C4105">
        <w:tc>
          <w:tcPr>
            <w:tcW w:w="4549" w:type="dxa"/>
          </w:tcPr>
          <w:p w:rsidR="00420EAA" w:rsidRPr="00DF38BD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Груднєв Сергій Миколайович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відділу по зверненням та прийому громадян.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Тімофєєв Павло Анатолійович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з внутрішньої політики, взаємодії з правоохоронними органами та з питань запобігання, виявлення корупції і зв’язку з громадськістю;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Гринько Микола Сергійович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управління правового забезпечення.</w:t>
            </w:r>
          </w:p>
        </w:tc>
      </w:tr>
    </w:tbl>
    <w:p w:rsidR="00420EAA" w:rsidRDefault="00420EAA" w:rsidP="00420EAA"/>
    <w:p w:rsidR="00420EAA" w:rsidRDefault="00420EAA" w:rsidP="00420EAA"/>
    <w:p w:rsidR="00420EAA" w:rsidRDefault="00420EAA" w:rsidP="00420EAA"/>
    <w:p w:rsidR="00420EAA" w:rsidRPr="00420EAA" w:rsidRDefault="00420EAA" w:rsidP="00420EAA">
      <w:pPr>
        <w:rPr>
          <w:sz w:val="28"/>
          <w:szCs w:val="28"/>
        </w:rPr>
      </w:pPr>
      <w:r w:rsidRPr="00420EAA">
        <w:rPr>
          <w:sz w:val="28"/>
          <w:szCs w:val="28"/>
        </w:rPr>
        <w:t xml:space="preserve">Начальник відділу з мобілізаційної </w:t>
      </w:r>
    </w:p>
    <w:p w:rsidR="00420EAA" w:rsidRDefault="00420EAA" w:rsidP="00420EAA">
      <w:pPr>
        <w:rPr>
          <w:sz w:val="28"/>
          <w:szCs w:val="28"/>
        </w:rPr>
      </w:pPr>
      <w:r w:rsidRPr="00420EAA">
        <w:rPr>
          <w:sz w:val="28"/>
          <w:szCs w:val="28"/>
        </w:rPr>
        <w:t xml:space="preserve">та оборонної роботи </w:t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  <w:t>К.ЛОМНИЦЬКА</w:t>
      </w:r>
    </w:p>
    <w:p w:rsidR="00420EAA" w:rsidRDefault="00420EAA" w:rsidP="00420EAA">
      <w:pPr>
        <w:rPr>
          <w:sz w:val="28"/>
          <w:szCs w:val="28"/>
        </w:rPr>
      </w:pPr>
    </w:p>
    <w:p w:rsidR="00420EAA" w:rsidRDefault="00420EAA" w:rsidP="004B6027">
      <w:pPr>
        <w:tabs>
          <w:tab w:val="left" w:pos="3450"/>
        </w:tabs>
        <w:rPr>
          <w:sz w:val="28"/>
          <w:szCs w:val="28"/>
        </w:rPr>
      </w:pPr>
    </w:p>
    <w:p w:rsidR="004B6027" w:rsidRPr="00420EAA" w:rsidRDefault="004B6027" w:rsidP="004B6027">
      <w:pPr>
        <w:tabs>
          <w:tab w:val="left" w:pos="3450"/>
        </w:tabs>
        <w:rPr>
          <w:sz w:val="28"/>
          <w:szCs w:val="28"/>
        </w:rPr>
      </w:pPr>
    </w:p>
    <w:p w:rsidR="00420EAA" w:rsidRPr="0092086E" w:rsidRDefault="00420EAA" w:rsidP="00420EAA">
      <w:pPr>
        <w:pStyle w:val="21"/>
        <w:shd w:val="clear" w:color="auto" w:fill="auto"/>
        <w:ind w:left="540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2</w:t>
      </w:r>
    </w:p>
    <w:p w:rsidR="00420EAA" w:rsidRPr="0092086E" w:rsidRDefault="00420EAA" w:rsidP="00420EAA">
      <w:pPr>
        <w:pStyle w:val="21"/>
        <w:shd w:val="clear" w:color="auto" w:fill="auto"/>
        <w:ind w:left="5400" w:right="240"/>
        <w:rPr>
          <w:sz w:val="28"/>
          <w:szCs w:val="28"/>
        </w:rPr>
      </w:pPr>
      <w:r w:rsidRPr="0092086E">
        <w:rPr>
          <w:sz w:val="28"/>
          <w:szCs w:val="28"/>
        </w:rPr>
        <w:t xml:space="preserve">до </w:t>
      </w:r>
      <w:proofErr w:type="spellStart"/>
      <w:r w:rsidRPr="0092086E">
        <w:rPr>
          <w:sz w:val="28"/>
          <w:szCs w:val="28"/>
        </w:rPr>
        <w:t>розпорядження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</w:t>
      </w:r>
    </w:p>
    <w:p w:rsidR="00420EAA" w:rsidRPr="00420EAA" w:rsidRDefault="00420EAA" w:rsidP="00420EAA">
      <w:pPr>
        <w:pStyle w:val="21"/>
        <w:shd w:val="clear" w:color="auto" w:fill="auto"/>
        <w:ind w:left="5400" w:right="240"/>
        <w:rPr>
          <w:sz w:val="28"/>
          <w:szCs w:val="28"/>
          <w:lang w:val="uk-UA"/>
        </w:rPr>
      </w:pP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uk-UA"/>
        </w:rPr>
        <w:t xml:space="preserve">12.07.2018 </w:t>
      </w:r>
      <w:r w:rsidRPr="0092086E">
        <w:rPr>
          <w:sz w:val="28"/>
          <w:szCs w:val="28"/>
        </w:rPr>
        <w:t xml:space="preserve"> №</w:t>
      </w:r>
      <w:proofErr w:type="gramEnd"/>
      <w:r>
        <w:rPr>
          <w:sz w:val="28"/>
          <w:szCs w:val="28"/>
          <w:lang w:val="uk-UA"/>
        </w:rPr>
        <w:t xml:space="preserve"> 343-р</w:t>
      </w: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sz w:val="28"/>
          <w:szCs w:val="28"/>
        </w:rPr>
      </w:pP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sz w:val="28"/>
          <w:szCs w:val="28"/>
        </w:rPr>
      </w:pPr>
    </w:p>
    <w:p w:rsidR="00420EAA" w:rsidRPr="00A94AB1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</w:rPr>
      </w:pPr>
      <w:proofErr w:type="spellStart"/>
      <w:r w:rsidRPr="00A94AB1">
        <w:rPr>
          <w:b/>
          <w:sz w:val="28"/>
          <w:szCs w:val="28"/>
        </w:rPr>
        <w:t>Положення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постійно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діючої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комісії</w:t>
      </w:r>
      <w:proofErr w:type="spellEnd"/>
      <w:r w:rsidRPr="00A94AB1">
        <w:rPr>
          <w:b/>
          <w:sz w:val="28"/>
          <w:szCs w:val="28"/>
        </w:rPr>
        <w:t xml:space="preserve"> з </w:t>
      </w:r>
      <w:proofErr w:type="spellStart"/>
      <w:r w:rsidRPr="00A94AB1">
        <w:rPr>
          <w:b/>
          <w:sz w:val="28"/>
          <w:szCs w:val="28"/>
        </w:rPr>
        <w:t>питань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роботи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із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службовою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proofErr w:type="gramStart"/>
      <w:r w:rsidRPr="00A94AB1">
        <w:rPr>
          <w:b/>
          <w:sz w:val="28"/>
          <w:szCs w:val="28"/>
        </w:rPr>
        <w:t>інформацією</w:t>
      </w:r>
      <w:proofErr w:type="spellEnd"/>
      <w:r w:rsidRPr="00A94AB1">
        <w:rPr>
          <w:b/>
          <w:sz w:val="28"/>
          <w:szCs w:val="28"/>
        </w:rPr>
        <w:t xml:space="preserve">  у</w:t>
      </w:r>
      <w:proofErr w:type="gram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виконавчому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комітеті</w:t>
      </w:r>
      <w:proofErr w:type="spellEnd"/>
      <w:r w:rsidRPr="00A94AB1">
        <w:rPr>
          <w:b/>
          <w:sz w:val="28"/>
          <w:szCs w:val="28"/>
        </w:rPr>
        <w:t xml:space="preserve">  </w:t>
      </w:r>
      <w:proofErr w:type="spellStart"/>
      <w:r w:rsidRPr="00A94AB1">
        <w:rPr>
          <w:b/>
          <w:sz w:val="28"/>
          <w:szCs w:val="28"/>
        </w:rPr>
        <w:t>Мелітопольської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міської</w:t>
      </w:r>
      <w:proofErr w:type="spellEnd"/>
      <w:r w:rsidRPr="00A94AB1">
        <w:rPr>
          <w:b/>
          <w:sz w:val="28"/>
          <w:szCs w:val="28"/>
        </w:rPr>
        <w:t xml:space="preserve"> ради </w:t>
      </w:r>
      <w:proofErr w:type="spellStart"/>
      <w:r w:rsidRPr="00A94AB1">
        <w:rPr>
          <w:b/>
          <w:sz w:val="28"/>
          <w:szCs w:val="28"/>
        </w:rPr>
        <w:t>Запорізької</w:t>
      </w:r>
      <w:proofErr w:type="spellEnd"/>
      <w:r w:rsidRPr="00A94AB1">
        <w:rPr>
          <w:b/>
          <w:sz w:val="28"/>
          <w:szCs w:val="28"/>
        </w:rPr>
        <w:t xml:space="preserve"> </w:t>
      </w:r>
      <w:proofErr w:type="spellStart"/>
      <w:r w:rsidRPr="00A94AB1">
        <w:rPr>
          <w:b/>
          <w:sz w:val="28"/>
          <w:szCs w:val="28"/>
        </w:rPr>
        <w:t>області</w:t>
      </w:r>
      <w:proofErr w:type="spellEnd"/>
    </w:p>
    <w:p w:rsidR="00420EAA" w:rsidRPr="0092086E" w:rsidRDefault="00420EAA" w:rsidP="00420EAA">
      <w:pPr>
        <w:pStyle w:val="21"/>
        <w:shd w:val="clear" w:color="auto" w:fill="auto"/>
        <w:ind w:right="240"/>
        <w:jc w:val="center"/>
        <w:rPr>
          <w:sz w:val="28"/>
          <w:szCs w:val="28"/>
        </w:rPr>
      </w:pPr>
    </w:p>
    <w:p w:rsidR="00420EAA" w:rsidRPr="0092086E" w:rsidRDefault="00420EAA" w:rsidP="00420EAA">
      <w:pPr>
        <w:pStyle w:val="21"/>
        <w:numPr>
          <w:ilvl w:val="0"/>
          <w:numId w:val="9"/>
        </w:numPr>
        <w:shd w:val="clear" w:color="auto" w:fill="auto"/>
        <w:tabs>
          <w:tab w:val="left" w:pos="685"/>
        </w:tabs>
        <w:spacing w:line="302" w:lineRule="exact"/>
        <w:ind w:firstLine="4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Це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Положення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розроблене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відповідно</w:t>
      </w:r>
      <w:proofErr w:type="spellEnd"/>
      <w:r w:rsidRPr="0092086E">
        <w:rPr>
          <w:sz w:val="28"/>
          <w:szCs w:val="28"/>
        </w:rPr>
        <w:t xml:space="preserve"> до Закону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 xml:space="preserve"> „Про доступ до </w:t>
      </w:r>
      <w:proofErr w:type="spellStart"/>
      <w:r w:rsidRPr="0092086E">
        <w:rPr>
          <w:sz w:val="28"/>
          <w:szCs w:val="28"/>
        </w:rPr>
        <w:t>публічної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інформації</w:t>
      </w:r>
      <w:proofErr w:type="spellEnd"/>
      <w:r w:rsidRPr="0092086E">
        <w:rPr>
          <w:sz w:val="28"/>
          <w:szCs w:val="28"/>
        </w:rPr>
        <w:t xml:space="preserve">”, Постанови </w:t>
      </w:r>
      <w:proofErr w:type="spellStart"/>
      <w:r w:rsidRPr="0092086E">
        <w:rPr>
          <w:sz w:val="28"/>
          <w:szCs w:val="28"/>
        </w:rPr>
        <w:t>Кабінету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Міністрів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19.1</w:t>
      </w:r>
      <w:r>
        <w:rPr>
          <w:sz w:val="28"/>
          <w:szCs w:val="28"/>
        </w:rPr>
        <w:t xml:space="preserve">0.2016       № 736 „Про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 w:rsidRPr="0092086E">
        <w:rPr>
          <w:sz w:val="28"/>
          <w:szCs w:val="28"/>
        </w:rPr>
        <w:t>ипової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інструкції</w:t>
      </w:r>
      <w:proofErr w:type="spellEnd"/>
      <w:r w:rsidRPr="0092086E">
        <w:rPr>
          <w:sz w:val="28"/>
          <w:szCs w:val="28"/>
        </w:rPr>
        <w:t xml:space="preserve"> про порядок </w:t>
      </w:r>
      <w:proofErr w:type="spellStart"/>
      <w:r w:rsidRPr="0092086E">
        <w:rPr>
          <w:sz w:val="28"/>
          <w:szCs w:val="28"/>
        </w:rPr>
        <w:t>ведення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обліку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зберігання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використання</w:t>
      </w:r>
      <w:proofErr w:type="spellEnd"/>
      <w:r w:rsidRPr="0092086E">
        <w:rPr>
          <w:sz w:val="28"/>
          <w:szCs w:val="28"/>
        </w:rPr>
        <w:t xml:space="preserve"> і </w:t>
      </w:r>
      <w:proofErr w:type="spellStart"/>
      <w:r w:rsidRPr="0092086E">
        <w:rPr>
          <w:sz w:val="28"/>
          <w:szCs w:val="28"/>
        </w:rPr>
        <w:t>знищення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документів</w:t>
      </w:r>
      <w:proofErr w:type="spellEnd"/>
      <w:r w:rsidRPr="0092086E">
        <w:rPr>
          <w:sz w:val="28"/>
          <w:szCs w:val="28"/>
        </w:rPr>
        <w:t xml:space="preserve"> та </w:t>
      </w:r>
      <w:proofErr w:type="spellStart"/>
      <w:r w:rsidRPr="0092086E">
        <w:rPr>
          <w:sz w:val="28"/>
          <w:szCs w:val="28"/>
        </w:rPr>
        <w:t>інших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матеріальних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носіїв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інформації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що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містять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службову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інформацію</w:t>
      </w:r>
      <w:proofErr w:type="spellEnd"/>
      <w:r w:rsidRPr="0092086E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420EAA" w:rsidRPr="0092086E" w:rsidRDefault="00420EAA" w:rsidP="00420EAA">
      <w:pPr>
        <w:pStyle w:val="21"/>
        <w:numPr>
          <w:ilvl w:val="0"/>
          <w:numId w:val="9"/>
        </w:numPr>
        <w:shd w:val="clear" w:color="auto" w:fill="auto"/>
        <w:tabs>
          <w:tab w:val="left" w:pos="685"/>
        </w:tabs>
        <w:spacing w:line="300" w:lineRule="exact"/>
        <w:ind w:firstLine="4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 w:rsidRPr="0092086E">
        <w:rPr>
          <w:sz w:val="28"/>
          <w:szCs w:val="28"/>
        </w:rPr>
        <w:t xml:space="preserve"> з </w:t>
      </w:r>
      <w:proofErr w:type="spellStart"/>
      <w:r w:rsidRPr="0092086E">
        <w:rPr>
          <w:sz w:val="28"/>
          <w:szCs w:val="28"/>
        </w:rPr>
        <w:t>питань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роботи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із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службовою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proofErr w:type="gramStart"/>
      <w:r w:rsidRPr="0092086E">
        <w:rPr>
          <w:sz w:val="28"/>
          <w:szCs w:val="28"/>
        </w:rPr>
        <w:t>інформацією</w:t>
      </w:r>
      <w:proofErr w:type="spellEnd"/>
      <w:r w:rsidRPr="0092086E">
        <w:rPr>
          <w:sz w:val="28"/>
          <w:szCs w:val="28"/>
        </w:rPr>
        <w:t xml:space="preserve">  у</w:t>
      </w:r>
      <w:proofErr w:type="gram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виконавчому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комітеті</w:t>
      </w:r>
      <w:proofErr w:type="spellEnd"/>
      <w:r w:rsidRPr="0092086E">
        <w:rPr>
          <w:sz w:val="28"/>
          <w:szCs w:val="28"/>
        </w:rPr>
        <w:t xml:space="preserve">  </w:t>
      </w:r>
      <w:proofErr w:type="spellStart"/>
      <w:r w:rsidRPr="0092086E">
        <w:rPr>
          <w:sz w:val="28"/>
          <w:szCs w:val="28"/>
        </w:rPr>
        <w:t>Мелітопольської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міської</w:t>
      </w:r>
      <w:proofErr w:type="spellEnd"/>
      <w:r w:rsidRPr="0092086E">
        <w:rPr>
          <w:sz w:val="28"/>
          <w:szCs w:val="28"/>
        </w:rPr>
        <w:t xml:space="preserve"> ради </w:t>
      </w:r>
      <w:proofErr w:type="spellStart"/>
      <w:r w:rsidRPr="0092086E">
        <w:rPr>
          <w:sz w:val="28"/>
          <w:szCs w:val="28"/>
        </w:rPr>
        <w:t>Запорізької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області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далі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комісія</w:t>
      </w:r>
      <w:proofErr w:type="spellEnd"/>
      <w:r>
        <w:rPr>
          <w:sz w:val="28"/>
          <w:szCs w:val="28"/>
        </w:rPr>
        <w:t xml:space="preserve">)  </w:t>
      </w:r>
      <w:proofErr w:type="spellStart"/>
      <w:r>
        <w:rPr>
          <w:sz w:val="28"/>
          <w:szCs w:val="28"/>
        </w:rPr>
        <w:t>діє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створюється</w:t>
      </w:r>
      <w:proofErr w:type="spellEnd"/>
      <w:r w:rsidRPr="0092086E">
        <w:rPr>
          <w:sz w:val="28"/>
          <w:szCs w:val="28"/>
        </w:rPr>
        <w:t xml:space="preserve"> за </w:t>
      </w:r>
      <w:proofErr w:type="spellStart"/>
      <w:r w:rsidRPr="0092086E">
        <w:rPr>
          <w:sz w:val="28"/>
          <w:szCs w:val="28"/>
        </w:rPr>
        <w:t>розпорядженням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з метою:</w:t>
      </w:r>
    </w:p>
    <w:p w:rsidR="00420EAA" w:rsidRPr="0092086E" w:rsidRDefault="00420EAA" w:rsidP="00420EAA">
      <w:pPr>
        <w:pStyle w:val="21"/>
        <w:shd w:val="clear" w:color="auto" w:fill="auto"/>
        <w:tabs>
          <w:tab w:val="left" w:pos="68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2086E">
        <w:rPr>
          <w:sz w:val="28"/>
          <w:szCs w:val="28"/>
        </w:rPr>
        <w:t>попередження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розголошення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відомостей</w:t>
      </w:r>
      <w:proofErr w:type="spellEnd"/>
      <w:r>
        <w:rPr>
          <w:sz w:val="28"/>
          <w:szCs w:val="28"/>
        </w:rPr>
        <w:t>,</w:t>
      </w:r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що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становлять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службову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інформацію</w:t>
      </w:r>
      <w:proofErr w:type="spellEnd"/>
      <w:r w:rsidRPr="0092086E">
        <w:rPr>
          <w:sz w:val="28"/>
          <w:szCs w:val="28"/>
        </w:rPr>
        <w:t>;</w:t>
      </w:r>
    </w:p>
    <w:p w:rsidR="00420EAA" w:rsidRPr="0092086E" w:rsidRDefault="00420EAA" w:rsidP="00420EAA">
      <w:pPr>
        <w:pStyle w:val="21"/>
        <w:shd w:val="clear" w:color="auto" w:fill="auto"/>
        <w:tabs>
          <w:tab w:val="left" w:pos="685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2086E">
        <w:rPr>
          <w:sz w:val="28"/>
          <w:szCs w:val="28"/>
        </w:rPr>
        <w:t>забезпечення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функціонування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визначеної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законодавством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системи</w:t>
      </w:r>
      <w:proofErr w:type="spellEnd"/>
      <w:r w:rsidRPr="0092086E">
        <w:rPr>
          <w:sz w:val="28"/>
          <w:szCs w:val="28"/>
        </w:rPr>
        <w:t xml:space="preserve"> доступу до </w:t>
      </w:r>
      <w:proofErr w:type="spellStart"/>
      <w:r w:rsidRPr="0092086E">
        <w:rPr>
          <w:sz w:val="28"/>
          <w:szCs w:val="28"/>
        </w:rPr>
        <w:t>службової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інформації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що</w:t>
      </w:r>
      <w:proofErr w:type="spellEnd"/>
      <w:r w:rsidRPr="0092086E">
        <w:rPr>
          <w:sz w:val="28"/>
          <w:szCs w:val="28"/>
        </w:rPr>
        <w:t xml:space="preserve"> є </w:t>
      </w:r>
      <w:proofErr w:type="spellStart"/>
      <w:r w:rsidRPr="0092086E">
        <w:rPr>
          <w:sz w:val="28"/>
          <w:szCs w:val="28"/>
        </w:rPr>
        <w:t>власністю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держави</w:t>
      </w:r>
      <w:proofErr w:type="spellEnd"/>
      <w:r w:rsidRPr="0092086E">
        <w:rPr>
          <w:sz w:val="28"/>
          <w:szCs w:val="28"/>
        </w:rPr>
        <w:t>.</w:t>
      </w:r>
    </w:p>
    <w:p w:rsidR="00420EAA" w:rsidRPr="0092086E" w:rsidRDefault="00420EAA" w:rsidP="00420EAA">
      <w:pPr>
        <w:pStyle w:val="21"/>
        <w:numPr>
          <w:ilvl w:val="0"/>
          <w:numId w:val="9"/>
        </w:numPr>
        <w:shd w:val="clear" w:color="auto" w:fill="auto"/>
        <w:tabs>
          <w:tab w:val="left" w:pos="685"/>
        </w:tabs>
        <w:spacing w:line="305" w:lineRule="exact"/>
        <w:ind w:firstLine="440"/>
        <w:rPr>
          <w:sz w:val="28"/>
          <w:szCs w:val="28"/>
        </w:rPr>
      </w:pPr>
      <w:r w:rsidRPr="0092086E">
        <w:rPr>
          <w:sz w:val="28"/>
          <w:szCs w:val="28"/>
        </w:rPr>
        <w:t xml:space="preserve">У </w:t>
      </w:r>
      <w:proofErr w:type="spellStart"/>
      <w:r w:rsidRPr="0092086E">
        <w:rPr>
          <w:sz w:val="28"/>
          <w:szCs w:val="28"/>
        </w:rPr>
        <w:t>своїй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діяльності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керується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Конституцією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 xml:space="preserve">, законами </w:t>
      </w:r>
      <w:proofErr w:type="spellStart"/>
      <w:r w:rsidRPr="0092086E">
        <w:rPr>
          <w:sz w:val="28"/>
          <w:szCs w:val="28"/>
        </w:rPr>
        <w:t>України</w:t>
      </w:r>
      <w:proofErr w:type="spellEnd"/>
      <w:r w:rsidRPr="0092086E">
        <w:rPr>
          <w:sz w:val="28"/>
          <w:szCs w:val="28"/>
        </w:rPr>
        <w:t>, нормативно-</w:t>
      </w:r>
      <w:proofErr w:type="spellStart"/>
      <w:r w:rsidRPr="0092086E">
        <w:rPr>
          <w:sz w:val="28"/>
          <w:szCs w:val="28"/>
        </w:rPr>
        <w:t>правовими</w:t>
      </w:r>
      <w:proofErr w:type="spellEnd"/>
      <w:r w:rsidRPr="0092086E">
        <w:rPr>
          <w:sz w:val="28"/>
          <w:szCs w:val="28"/>
        </w:rPr>
        <w:t xml:space="preserve"> актами </w:t>
      </w:r>
      <w:proofErr w:type="spellStart"/>
      <w:r w:rsidRPr="0092086E">
        <w:rPr>
          <w:sz w:val="28"/>
          <w:szCs w:val="28"/>
        </w:rPr>
        <w:t>Кабінету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Міністрів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92086E">
        <w:rPr>
          <w:sz w:val="28"/>
          <w:szCs w:val="28"/>
        </w:rPr>
        <w:t>оложенням</w:t>
      </w:r>
      <w:proofErr w:type="spellEnd"/>
      <w:r w:rsidRPr="0092086E">
        <w:rPr>
          <w:sz w:val="28"/>
          <w:szCs w:val="28"/>
        </w:rPr>
        <w:t>.</w:t>
      </w:r>
    </w:p>
    <w:p w:rsidR="00420EAA" w:rsidRPr="0092086E" w:rsidRDefault="00420EAA" w:rsidP="00420EAA">
      <w:pPr>
        <w:pStyle w:val="21"/>
        <w:numPr>
          <w:ilvl w:val="0"/>
          <w:numId w:val="9"/>
        </w:numPr>
        <w:shd w:val="clear" w:color="auto" w:fill="auto"/>
        <w:tabs>
          <w:tab w:val="left" w:pos="776"/>
        </w:tabs>
        <w:spacing w:line="305" w:lineRule="exact"/>
        <w:ind w:firstLine="4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Основними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завданнями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комісії</w:t>
      </w:r>
      <w:proofErr w:type="spellEnd"/>
      <w:r w:rsidRPr="0092086E">
        <w:rPr>
          <w:sz w:val="28"/>
          <w:szCs w:val="28"/>
        </w:rPr>
        <w:t xml:space="preserve"> є:</w:t>
      </w:r>
    </w:p>
    <w:p w:rsidR="00420EAA" w:rsidRDefault="00420EAA" w:rsidP="00420EAA">
      <w:pPr>
        <w:pStyle w:val="a7"/>
        <w:shd w:val="clear" w:color="auto" w:fill="FFFFFF"/>
        <w:ind w:left="0" w:firstLine="426"/>
        <w:jc w:val="both"/>
        <w:textAlignment w:val="baseline"/>
        <w:rPr>
          <w:sz w:val="28"/>
          <w:szCs w:val="28"/>
        </w:rPr>
      </w:pPr>
      <w:r w:rsidRPr="0092086E">
        <w:rPr>
          <w:sz w:val="28"/>
          <w:szCs w:val="28"/>
        </w:rPr>
        <w:t>складення на підставі пропозицій структурних підрозділів установи та з урахуванням вимог законодавства переліку відомостей, що становлять службову інформацію (далі - перелік відомостей), і подання його на затвердження керівникові установи;</w:t>
      </w:r>
    </w:p>
    <w:p w:rsidR="00420EAA" w:rsidRPr="003707A3" w:rsidRDefault="00420EAA" w:rsidP="00420EAA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перегляд документів з грифом “Для службового користування” з метою його підтвердження або скасування;</w:t>
      </w:r>
    </w:p>
    <w:p w:rsidR="00420EAA" w:rsidRPr="003707A3" w:rsidRDefault="00420EAA" w:rsidP="00420EAA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організація та проведення експертизи документів і справ з грифом „Для службового використання”;</w:t>
      </w:r>
    </w:p>
    <w:p w:rsidR="00420EAA" w:rsidRPr="003707A3" w:rsidRDefault="00420EAA" w:rsidP="00420EAA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3707A3">
        <w:rPr>
          <w:sz w:val="28"/>
          <w:szCs w:val="28"/>
        </w:rPr>
        <w:t>віднесення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інформації</w:t>
      </w:r>
      <w:proofErr w:type="spellEnd"/>
      <w:r w:rsidRPr="003707A3">
        <w:rPr>
          <w:sz w:val="28"/>
          <w:szCs w:val="28"/>
        </w:rPr>
        <w:t xml:space="preserve"> до </w:t>
      </w:r>
      <w:proofErr w:type="spellStart"/>
      <w:r w:rsidRPr="003707A3">
        <w:rPr>
          <w:sz w:val="28"/>
          <w:szCs w:val="28"/>
        </w:rPr>
        <w:t>службової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відповідно</w:t>
      </w:r>
      <w:proofErr w:type="spellEnd"/>
      <w:r w:rsidRPr="003707A3">
        <w:rPr>
          <w:sz w:val="28"/>
          <w:szCs w:val="28"/>
        </w:rPr>
        <w:t xml:space="preserve"> до </w:t>
      </w:r>
      <w:proofErr w:type="spellStart"/>
      <w:r w:rsidRPr="003707A3">
        <w:rPr>
          <w:sz w:val="28"/>
          <w:szCs w:val="28"/>
        </w:rPr>
        <w:t>вимог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частини</w:t>
      </w:r>
      <w:proofErr w:type="spellEnd"/>
      <w:r w:rsidRPr="003707A3">
        <w:rPr>
          <w:sz w:val="28"/>
          <w:szCs w:val="28"/>
        </w:rPr>
        <w:t xml:space="preserve"> 2 </w:t>
      </w:r>
      <w:proofErr w:type="spellStart"/>
      <w:r w:rsidRPr="003707A3">
        <w:rPr>
          <w:sz w:val="28"/>
          <w:szCs w:val="28"/>
        </w:rPr>
        <w:t>статті</w:t>
      </w:r>
      <w:proofErr w:type="spellEnd"/>
      <w:r w:rsidRPr="003707A3">
        <w:rPr>
          <w:sz w:val="28"/>
          <w:szCs w:val="28"/>
        </w:rPr>
        <w:t xml:space="preserve"> 6 Закону </w:t>
      </w:r>
      <w:proofErr w:type="spellStart"/>
      <w:r w:rsidRPr="003707A3">
        <w:rPr>
          <w:sz w:val="28"/>
          <w:szCs w:val="28"/>
        </w:rPr>
        <w:t>України</w:t>
      </w:r>
      <w:proofErr w:type="spellEnd"/>
      <w:r w:rsidRPr="003707A3">
        <w:rPr>
          <w:sz w:val="28"/>
          <w:szCs w:val="28"/>
        </w:rPr>
        <w:t xml:space="preserve"> „Про доступ до </w:t>
      </w:r>
      <w:proofErr w:type="spellStart"/>
      <w:r w:rsidRPr="003707A3">
        <w:rPr>
          <w:sz w:val="28"/>
          <w:szCs w:val="28"/>
        </w:rPr>
        <w:t>публічної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інформації</w:t>
      </w:r>
      <w:proofErr w:type="spellEnd"/>
      <w:r w:rsidRPr="003707A3">
        <w:rPr>
          <w:sz w:val="28"/>
          <w:szCs w:val="28"/>
        </w:rPr>
        <w:t>”;</w:t>
      </w:r>
    </w:p>
    <w:p w:rsidR="00420EAA" w:rsidRPr="003707A3" w:rsidRDefault="00420EAA" w:rsidP="00420EAA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 w:rsidRPr="003707A3">
        <w:rPr>
          <w:sz w:val="28"/>
          <w:szCs w:val="28"/>
        </w:rPr>
        <w:tab/>
      </w:r>
      <w:proofErr w:type="spellStart"/>
      <w:r w:rsidRPr="003707A3">
        <w:rPr>
          <w:sz w:val="28"/>
          <w:szCs w:val="28"/>
        </w:rPr>
        <w:t>посторінковий</w:t>
      </w:r>
      <w:proofErr w:type="spellEnd"/>
      <w:r w:rsidRPr="003707A3">
        <w:rPr>
          <w:sz w:val="28"/>
          <w:szCs w:val="28"/>
        </w:rPr>
        <w:t xml:space="preserve"> перегляд </w:t>
      </w:r>
      <w:proofErr w:type="spellStart"/>
      <w:r w:rsidRPr="003707A3">
        <w:rPr>
          <w:sz w:val="28"/>
          <w:szCs w:val="28"/>
        </w:rPr>
        <w:t>після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закінчення</w:t>
      </w:r>
      <w:proofErr w:type="spellEnd"/>
      <w:r w:rsidRPr="003707A3">
        <w:rPr>
          <w:sz w:val="28"/>
          <w:szCs w:val="28"/>
        </w:rPr>
        <w:t xml:space="preserve"> </w:t>
      </w:r>
      <w:proofErr w:type="spellStart"/>
      <w:r w:rsidRPr="003707A3">
        <w:rPr>
          <w:sz w:val="28"/>
          <w:szCs w:val="28"/>
        </w:rPr>
        <w:t>ділового</w:t>
      </w:r>
      <w:proofErr w:type="spellEnd"/>
      <w:r w:rsidRPr="003707A3">
        <w:rPr>
          <w:sz w:val="28"/>
          <w:szCs w:val="28"/>
        </w:rPr>
        <w:t xml:space="preserve"> року справ з грифом „ДСК”;</w:t>
      </w:r>
    </w:p>
    <w:p w:rsidR="00420EAA" w:rsidRPr="0092086E" w:rsidRDefault="00420EAA" w:rsidP="00420EAA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 w:rsidRPr="003707A3">
        <w:rPr>
          <w:sz w:val="28"/>
          <w:szCs w:val="28"/>
        </w:rPr>
        <w:tab/>
      </w:r>
      <w:proofErr w:type="spellStart"/>
      <w:r w:rsidRPr="003707A3">
        <w:rPr>
          <w:sz w:val="28"/>
          <w:szCs w:val="28"/>
        </w:rPr>
        <w:t>періодичний</w:t>
      </w:r>
      <w:proofErr w:type="spellEnd"/>
      <w:r w:rsidRPr="0092086E">
        <w:rPr>
          <w:sz w:val="28"/>
          <w:szCs w:val="28"/>
        </w:rPr>
        <w:t xml:space="preserve"> перегляд справ </w:t>
      </w:r>
      <w:proofErr w:type="spellStart"/>
      <w:r w:rsidRPr="0092086E">
        <w:rPr>
          <w:sz w:val="28"/>
          <w:szCs w:val="28"/>
        </w:rPr>
        <w:t>постійного</w:t>
      </w:r>
      <w:proofErr w:type="spellEnd"/>
      <w:r w:rsidRPr="0092086E">
        <w:rPr>
          <w:sz w:val="28"/>
          <w:szCs w:val="28"/>
        </w:rPr>
        <w:t xml:space="preserve"> та </w:t>
      </w:r>
      <w:proofErr w:type="spellStart"/>
      <w:r w:rsidRPr="0092086E">
        <w:rPr>
          <w:sz w:val="28"/>
          <w:szCs w:val="28"/>
        </w:rPr>
        <w:t>тривалого</w:t>
      </w:r>
      <w:proofErr w:type="spellEnd"/>
      <w:r w:rsidRPr="0092086E">
        <w:rPr>
          <w:sz w:val="28"/>
          <w:szCs w:val="28"/>
        </w:rPr>
        <w:t xml:space="preserve"> (</w:t>
      </w:r>
      <w:proofErr w:type="spellStart"/>
      <w:r w:rsidRPr="0092086E">
        <w:rPr>
          <w:sz w:val="28"/>
          <w:szCs w:val="28"/>
        </w:rPr>
        <w:t>понад</w:t>
      </w:r>
      <w:proofErr w:type="spellEnd"/>
      <w:r w:rsidRPr="0092086E">
        <w:rPr>
          <w:sz w:val="28"/>
          <w:szCs w:val="28"/>
        </w:rPr>
        <w:t xml:space="preserve"> 10 </w:t>
      </w:r>
      <w:proofErr w:type="spellStart"/>
      <w:r w:rsidRPr="0092086E">
        <w:rPr>
          <w:sz w:val="28"/>
          <w:szCs w:val="28"/>
        </w:rPr>
        <w:t>років</w:t>
      </w:r>
      <w:proofErr w:type="spellEnd"/>
      <w:r w:rsidRPr="0092086E">
        <w:rPr>
          <w:sz w:val="28"/>
          <w:szCs w:val="28"/>
        </w:rPr>
        <w:t xml:space="preserve">) </w:t>
      </w:r>
      <w:proofErr w:type="spellStart"/>
      <w:r w:rsidRPr="0092086E">
        <w:rPr>
          <w:sz w:val="28"/>
          <w:szCs w:val="28"/>
        </w:rPr>
        <w:t>зберігання</w:t>
      </w:r>
      <w:proofErr w:type="spellEnd"/>
      <w:r w:rsidRPr="0092086E">
        <w:rPr>
          <w:sz w:val="28"/>
          <w:szCs w:val="28"/>
        </w:rPr>
        <w:t xml:space="preserve"> з грифом „ДСК” з метою </w:t>
      </w:r>
      <w:proofErr w:type="spellStart"/>
      <w:r w:rsidRPr="0092086E">
        <w:rPr>
          <w:sz w:val="28"/>
          <w:szCs w:val="28"/>
        </w:rPr>
        <w:t>можливого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зняття</w:t>
      </w:r>
      <w:proofErr w:type="spellEnd"/>
      <w:r w:rsidRPr="0092086E">
        <w:rPr>
          <w:sz w:val="28"/>
          <w:szCs w:val="28"/>
        </w:rPr>
        <w:t xml:space="preserve"> грифу „ДСК” 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;</w:t>
      </w:r>
    </w:p>
    <w:p w:rsidR="00420EAA" w:rsidRDefault="00420EAA" w:rsidP="00420EAA">
      <w:pPr>
        <w:pStyle w:val="21"/>
        <w:shd w:val="clear" w:color="auto" w:fill="auto"/>
        <w:tabs>
          <w:tab w:val="left" w:pos="685"/>
        </w:tabs>
        <w:spacing w:line="305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2086E">
        <w:rPr>
          <w:sz w:val="28"/>
          <w:szCs w:val="28"/>
        </w:rPr>
        <w:t>надання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пропозицій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щодо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підготовки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номенклатури</w:t>
      </w:r>
      <w:proofErr w:type="spellEnd"/>
      <w:r w:rsidRPr="0092086E">
        <w:rPr>
          <w:sz w:val="28"/>
          <w:szCs w:val="28"/>
        </w:rPr>
        <w:t xml:space="preserve"> справ (ДСК), а </w:t>
      </w:r>
      <w:proofErr w:type="spellStart"/>
      <w:r w:rsidRPr="0092086E">
        <w:rPr>
          <w:sz w:val="28"/>
          <w:szCs w:val="28"/>
        </w:rPr>
        <w:t>також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інші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завдання</w:t>
      </w:r>
      <w:proofErr w:type="spellEnd"/>
      <w:r w:rsidRPr="0092086E">
        <w:rPr>
          <w:sz w:val="28"/>
          <w:szCs w:val="28"/>
        </w:rPr>
        <w:t xml:space="preserve">, </w:t>
      </w:r>
      <w:proofErr w:type="spellStart"/>
      <w:r w:rsidRPr="0092086E">
        <w:rPr>
          <w:sz w:val="28"/>
          <w:szCs w:val="28"/>
        </w:rPr>
        <w:t>визначені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законодавством</w:t>
      </w:r>
      <w:proofErr w:type="spellEnd"/>
      <w:r w:rsidRPr="0092086E">
        <w:rPr>
          <w:sz w:val="28"/>
          <w:szCs w:val="28"/>
        </w:rPr>
        <w:t>;</w:t>
      </w:r>
    </w:p>
    <w:p w:rsidR="00420EAA" w:rsidRPr="003707A3" w:rsidRDefault="00420EAA" w:rsidP="00420EA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розгляд документів з грифом “Для службового користування” на предмет встановлення в них відомостей, що містять відкриту інформацію, яка може бути використана під час опрацювання запитів на публічну інформацію;</w:t>
      </w:r>
    </w:p>
    <w:p w:rsidR="004B6027" w:rsidRDefault="004B6027" w:rsidP="00420EAA">
      <w:pPr>
        <w:shd w:val="clear" w:color="auto" w:fill="FFFFFF"/>
        <w:ind w:left="3540" w:firstLine="708"/>
        <w:jc w:val="both"/>
        <w:textAlignment w:val="baseline"/>
        <w:rPr>
          <w:sz w:val="28"/>
          <w:szCs w:val="28"/>
        </w:rPr>
      </w:pPr>
      <w:bookmarkStart w:id="4" w:name="n20"/>
      <w:bookmarkEnd w:id="4"/>
    </w:p>
    <w:p w:rsidR="00420EAA" w:rsidRDefault="00420EAA" w:rsidP="00420EAA">
      <w:pPr>
        <w:shd w:val="clear" w:color="auto" w:fill="FFFFFF"/>
        <w:ind w:left="3540" w:firstLine="708"/>
        <w:jc w:val="both"/>
        <w:textAlignment w:val="baseline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t>2</w:t>
      </w:r>
    </w:p>
    <w:p w:rsidR="00420EAA" w:rsidRDefault="00420EAA" w:rsidP="00420EAA">
      <w:pPr>
        <w:shd w:val="clear" w:color="auto" w:fill="FFFFFF"/>
        <w:ind w:left="637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Продовження додатка 2</w:t>
      </w:r>
    </w:p>
    <w:p w:rsidR="00420EAA" w:rsidRDefault="00420EAA" w:rsidP="00420EAA">
      <w:pPr>
        <w:shd w:val="clear" w:color="auto" w:fill="FFFFFF"/>
        <w:ind w:left="6372"/>
        <w:jc w:val="both"/>
        <w:textAlignment w:val="baseline"/>
        <w:rPr>
          <w:sz w:val="28"/>
          <w:szCs w:val="28"/>
        </w:rPr>
      </w:pPr>
    </w:p>
    <w:p w:rsidR="00420EAA" w:rsidRPr="003707A3" w:rsidRDefault="00420EAA" w:rsidP="00420EAA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3707A3">
        <w:rPr>
          <w:sz w:val="28"/>
          <w:szCs w:val="28"/>
        </w:rPr>
        <w:t>розслідування на підставі рішення керівника установи фактів втрати документів з грифом “Для службового користування” та розголошення службової інформації;</w:t>
      </w:r>
    </w:p>
    <w:p w:rsidR="00420EAA" w:rsidRPr="0092086E" w:rsidRDefault="00420EAA" w:rsidP="00420EAA">
      <w:pPr>
        <w:pStyle w:val="a7"/>
        <w:shd w:val="clear" w:color="auto" w:fill="FFFFFF"/>
        <w:ind w:left="0" w:firstLine="567"/>
        <w:jc w:val="both"/>
        <w:textAlignment w:val="baseline"/>
        <w:rPr>
          <w:sz w:val="28"/>
          <w:szCs w:val="28"/>
        </w:rPr>
      </w:pPr>
      <w:bookmarkStart w:id="6" w:name="n21"/>
      <w:bookmarkEnd w:id="6"/>
      <w:r w:rsidRPr="0092086E">
        <w:rPr>
          <w:sz w:val="28"/>
          <w:szCs w:val="28"/>
        </w:rPr>
        <w:t xml:space="preserve">розгляд питання щодо присвоєння </w:t>
      </w:r>
      <w:proofErr w:type="spellStart"/>
      <w:r w:rsidRPr="0092086E">
        <w:rPr>
          <w:sz w:val="28"/>
          <w:szCs w:val="28"/>
        </w:rPr>
        <w:t>грифа</w:t>
      </w:r>
      <w:proofErr w:type="spellEnd"/>
      <w:r w:rsidRPr="0092086E">
        <w:rPr>
          <w:sz w:val="28"/>
          <w:szCs w:val="28"/>
        </w:rPr>
        <w:t xml:space="preserve"> “Для службового користування” документам, що містять службову інформацію, яка не передбачена переліком відомостей, за поданням осіб, які підписують такий документ;</w:t>
      </w:r>
    </w:p>
    <w:p w:rsidR="00420EAA" w:rsidRPr="003707A3" w:rsidRDefault="00420EAA" w:rsidP="00420EAA">
      <w:pPr>
        <w:shd w:val="clear" w:color="auto" w:fill="FFFFFF"/>
        <w:ind w:firstLine="440"/>
        <w:jc w:val="both"/>
        <w:textAlignment w:val="baseline"/>
        <w:rPr>
          <w:sz w:val="28"/>
          <w:szCs w:val="28"/>
        </w:rPr>
      </w:pPr>
      <w:bookmarkStart w:id="7" w:name="n22"/>
      <w:bookmarkEnd w:id="7"/>
      <w:r w:rsidRPr="003707A3">
        <w:rPr>
          <w:sz w:val="28"/>
          <w:szCs w:val="28"/>
        </w:rPr>
        <w:t>вивчення та проведення оцінки матеріалів, з якими планується ознайомити іноземців або які будуть їм передані.</w:t>
      </w:r>
    </w:p>
    <w:p w:rsidR="00420EAA" w:rsidRPr="00420EAA" w:rsidRDefault="00420EAA" w:rsidP="00420EAA">
      <w:pPr>
        <w:pStyle w:val="21"/>
        <w:numPr>
          <w:ilvl w:val="0"/>
          <w:numId w:val="9"/>
        </w:numPr>
        <w:shd w:val="clear" w:color="auto" w:fill="auto"/>
        <w:tabs>
          <w:tab w:val="left" w:pos="687"/>
        </w:tabs>
        <w:spacing w:line="310" w:lineRule="exact"/>
        <w:ind w:firstLine="440"/>
        <w:rPr>
          <w:sz w:val="28"/>
          <w:szCs w:val="28"/>
          <w:lang w:val="uk-UA"/>
        </w:rPr>
      </w:pPr>
      <w:r w:rsidRPr="00420EAA">
        <w:rPr>
          <w:sz w:val="28"/>
          <w:szCs w:val="28"/>
          <w:lang w:val="uk-UA"/>
        </w:rPr>
        <w:t>До складу комісії включаються найбільш кваліфіковані фахівці структурних підрозділів виконавчого комітету Мелітопольської міської ради Запорізької області, а також працівники загального відділу та працівники, відповідальні за виконання відповідних функцій.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shd w:val="clear" w:color="auto" w:fill="auto"/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proofErr w:type="spellStart"/>
      <w:r w:rsidRPr="005417BC">
        <w:rPr>
          <w:sz w:val="28"/>
          <w:szCs w:val="28"/>
        </w:rPr>
        <w:t>Загальна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чисельність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повинна </w:t>
      </w:r>
      <w:proofErr w:type="spellStart"/>
      <w:r w:rsidRPr="005417BC">
        <w:rPr>
          <w:sz w:val="28"/>
          <w:szCs w:val="28"/>
        </w:rPr>
        <w:t>становити</w:t>
      </w:r>
      <w:proofErr w:type="spellEnd"/>
      <w:r w:rsidRPr="005417BC">
        <w:rPr>
          <w:sz w:val="28"/>
          <w:szCs w:val="28"/>
        </w:rPr>
        <w:t xml:space="preserve"> не </w:t>
      </w:r>
      <w:proofErr w:type="spellStart"/>
      <w:r w:rsidRPr="005417BC">
        <w:rPr>
          <w:sz w:val="28"/>
          <w:szCs w:val="28"/>
        </w:rPr>
        <w:t>менше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ніж</w:t>
      </w:r>
      <w:proofErr w:type="spellEnd"/>
      <w:r w:rsidRPr="005417BC">
        <w:rPr>
          <w:sz w:val="28"/>
          <w:szCs w:val="28"/>
        </w:rPr>
        <w:t xml:space="preserve"> три особи.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організовує</w:t>
      </w:r>
      <w:proofErr w:type="spellEnd"/>
      <w:r w:rsidRPr="005417BC">
        <w:rPr>
          <w:sz w:val="28"/>
          <w:szCs w:val="28"/>
        </w:rPr>
        <w:t xml:space="preserve"> роботу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забезпечує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цього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необхідні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умови</w:t>
      </w:r>
      <w:proofErr w:type="spellEnd"/>
      <w:r w:rsidRPr="005417BC">
        <w:rPr>
          <w:sz w:val="28"/>
          <w:szCs w:val="28"/>
        </w:rPr>
        <w:t>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proofErr w:type="spellStart"/>
      <w:r w:rsidRPr="005417BC">
        <w:rPr>
          <w:sz w:val="28"/>
          <w:szCs w:val="28"/>
        </w:rPr>
        <w:t>Секретар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за </w:t>
      </w:r>
      <w:proofErr w:type="spellStart"/>
      <w:r w:rsidRPr="005417BC">
        <w:rPr>
          <w:sz w:val="28"/>
          <w:szCs w:val="28"/>
        </w:rPr>
        <w:t>вказівкою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забезпечує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скликання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засідань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складає</w:t>
      </w:r>
      <w:proofErr w:type="spellEnd"/>
      <w:r w:rsidRPr="005417BC">
        <w:rPr>
          <w:sz w:val="28"/>
          <w:szCs w:val="28"/>
        </w:rPr>
        <w:t xml:space="preserve"> протокол, </w:t>
      </w:r>
      <w:proofErr w:type="spellStart"/>
      <w:r w:rsidRPr="005417BC">
        <w:rPr>
          <w:sz w:val="28"/>
          <w:szCs w:val="28"/>
        </w:rPr>
        <w:t>акти</w:t>
      </w:r>
      <w:proofErr w:type="spellEnd"/>
      <w:r w:rsidRPr="005417BC">
        <w:rPr>
          <w:sz w:val="28"/>
          <w:szCs w:val="28"/>
        </w:rPr>
        <w:t>, описи.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Основною формою </w:t>
      </w:r>
      <w:proofErr w:type="spellStart"/>
      <w:r w:rsidRPr="005417BC">
        <w:rPr>
          <w:sz w:val="28"/>
          <w:szCs w:val="28"/>
        </w:rPr>
        <w:t>роботи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 xml:space="preserve"> є </w:t>
      </w:r>
      <w:proofErr w:type="spellStart"/>
      <w:r w:rsidRPr="005417BC">
        <w:rPr>
          <w:sz w:val="28"/>
          <w:szCs w:val="28"/>
        </w:rPr>
        <w:t>засідання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необхідність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проведення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яких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перелік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питань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розгляду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визначає</w:t>
      </w:r>
      <w:proofErr w:type="spellEnd"/>
      <w:r w:rsidRPr="005417BC">
        <w:rPr>
          <w:sz w:val="28"/>
          <w:szCs w:val="28"/>
        </w:rPr>
        <w:t xml:space="preserve"> голова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 xml:space="preserve">. </w:t>
      </w:r>
      <w:proofErr w:type="spellStart"/>
      <w:r w:rsidRPr="005417BC">
        <w:rPr>
          <w:sz w:val="28"/>
          <w:szCs w:val="28"/>
        </w:rPr>
        <w:t>Засідання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вважається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правочинним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якщо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ньому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присутні</w:t>
      </w:r>
      <w:proofErr w:type="spellEnd"/>
      <w:r w:rsidRPr="005417BC">
        <w:rPr>
          <w:sz w:val="28"/>
          <w:szCs w:val="28"/>
        </w:rPr>
        <w:t xml:space="preserve"> не </w:t>
      </w:r>
      <w:proofErr w:type="spellStart"/>
      <w:r w:rsidRPr="005417BC">
        <w:rPr>
          <w:sz w:val="28"/>
          <w:szCs w:val="28"/>
        </w:rPr>
        <w:t>менше</w:t>
      </w:r>
      <w:proofErr w:type="spellEnd"/>
      <w:r w:rsidRPr="005417BC">
        <w:rPr>
          <w:sz w:val="28"/>
          <w:szCs w:val="28"/>
        </w:rPr>
        <w:t xml:space="preserve"> як </w:t>
      </w:r>
      <w:proofErr w:type="spellStart"/>
      <w:r w:rsidRPr="005417BC">
        <w:rPr>
          <w:sz w:val="28"/>
          <w:szCs w:val="28"/>
        </w:rPr>
        <w:t>дві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третини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її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членів</w:t>
      </w:r>
      <w:proofErr w:type="spellEnd"/>
      <w:r w:rsidRPr="005417BC">
        <w:rPr>
          <w:sz w:val="28"/>
          <w:szCs w:val="28"/>
        </w:rPr>
        <w:t>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За результатами </w:t>
      </w:r>
      <w:proofErr w:type="spellStart"/>
      <w:r w:rsidRPr="005417BC">
        <w:rPr>
          <w:sz w:val="28"/>
          <w:szCs w:val="28"/>
        </w:rPr>
        <w:t>розгляду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засіданні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приймається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рішення</w:t>
      </w:r>
      <w:proofErr w:type="spellEnd"/>
      <w:r w:rsidRPr="005417BC">
        <w:rPr>
          <w:sz w:val="28"/>
          <w:szCs w:val="28"/>
        </w:rPr>
        <w:t xml:space="preserve">, яке </w:t>
      </w:r>
      <w:proofErr w:type="spellStart"/>
      <w:r w:rsidRPr="005417BC">
        <w:rPr>
          <w:sz w:val="28"/>
          <w:szCs w:val="28"/>
        </w:rPr>
        <w:t>оформлюється</w:t>
      </w:r>
      <w:proofErr w:type="spellEnd"/>
      <w:r w:rsidRPr="005417BC">
        <w:rPr>
          <w:sz w:val="28"/>
          <w:szCs w:val="28"/>
        </w:rPr>
        <w:t xml:space="preserve"> протоколом.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У </w:t>
      </w:r>
      <w:proofErr w:type="spellStart"/>
      <w:r w:rsidRPr="005417BC">
        <w:rPr>
          <w:sz w:val="28"/>
          <w:szCs w:val="28"/>
        </w:rPr>
        <w:t>протоколі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фіксується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питання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обговорення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їх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результати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</w:t>
      </w:r>
      <w:r>
        <w:rPr>
          <w:sz w:val="28"/>
          <w:szCs w:val="28"/>
        </w:rPr>
        <w:t>ауваження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пропозиції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членів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омісії</w:t>
      </w:r>
      <w:proofErr w:type="spellEnd"/>
      <w:r w:rsidRPr="005417BC">
        <w:rPr>
          <w:sz w:val="28"/>
          <w:szCs w:val="28"/>
        </w:rPr>
        <w:t>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r w:rsidRPr="005417BC">
        <w:rPr>
          <w:sz w:val="28"/>
          <w:szCs w:val="28"/>
        </w:rPr>
        <w:t xml:space="preserve">Протокол </w:t>
      </w:r>
      <w:proofErr w:type="spellStart"/>
      <w:r w:rsidRPr="005417BC">
        <w:rPr>
          <w:sz w:val="28"/>
          <w:szCs w:val="28"/>
        </w:rPr>
        <w:t>підписується</w:t>
      </w:r>
      <w:proofErr w:type="spellEnd"/>
      <w:r w:rsidRPr="005417BC">
        <w:rPr>
          <w:sz w:val="28"/>
          <w:szCs w:val="28"/>
        </w:rPr>
        <w:t xml:space="preserve"> головою та </w:t>
      </w:r>
      <w:proofErr w:type="spellStart"/>
      <w:r w:rsidRPr="005417BC">
        <w:rPr>
          <w:sz w:val="28"/>
          <w:szCs w:val="28"/>
        </w:rPr>
        <w:t>присутніми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засіданні</w:t>
      </w:r>
      <w:proofErr w:type="spellEnd"/>
      <w:r w:rsidRPr="005417BC">
        <w:rPr>
          <w:sz w:val="28"/>
          <w:szCs w:val="28"/>
        </w:rPr>
        <w:t xml:space="preserve"> членами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>.</w:t>
      </w:r>
    </w:p>
    <w:p w:rsidR="00420EAA" w:rsidRPr="005417BC" w:rsidRDefault="00420EAA" w:rsidP="00420EAA">
      <w:pPr>
        <w:pStyle w:val="21"/>
        <w:numPr>
          <w:ilvl w:val="0"/>
          <w:numId w:val="9"/>
        </w:numPr>
        <w:tabs>
          <w:tab w:val="left" w:pos="691"/>
        </w:tabs>
        <w:spacing w:line="310" w:lineRule="exact"/>
        <w:ind w:firstLine="440"/>
        <w:rPr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r w:rsidRPr="005417BC">
        <w:rPr>
          <w:sz w:val="28"/>
          <w:szCs w:val="28"/>
        </w:rPr>
        <w:t>омісія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має</w:t>
      </w:r>
      <w:proofErr w:type="spellEnd"/>
      <w:r w:rsidRPr="005417BC">
        <w:rPr>
          <w:sz w:val="28"/>
          <w:szCs w:val="28"/>
        </w:rPr>
        <w:t xml:space="preserve"> право:</w:t>
      </w:r>
    </w:p>
    <w:p w:rsidR="00420EAA" w:rsidRPr="005417BC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417BC">
        <w:rPr>
          <w:sz w:val="28"/>
          <w:szCs w:val="28"/>
        </w:rPr>
        <w:t>одержувати</w:t>
      </w:r>
      <w:proofErr w:type="spellEnd"/>
      <w:r w:rsidRPr="005417BC">
        <w:rPr>
          <w:sz w:val="28"/>
          <w:szCs w:val="28"/>
        </w:rPr>
        <w:t xml:space="preserve"> в </w:t>
      </w:r>
      <w:proofErr w:type="spellStart"/>
      <w:r w:rsidRPr="005417BC">
        <w:rPr>
          <w:sz w:val="28"/>
          <w:szCs w:val="28"/>
        </w:rPr>
        <w:t>установленому</w:t>
      </w:r>
      <w:proofErr w:type="spellEnd"/>
      <w:r w:rsidRPr="005417BC">
        <w:rPr>
          <w:sz w:val="28"/>
          <w:szCs w:val="28"/>
        </w:rPr>
        <w:t xml:space="preserve"> порядку </w:t>
      </w:r>
      <w:proofErr w:type="spellStart"/>
      <w:r w:rsidRPr="005417BC">
        <w:rPr>
          <w:sz w:val="28"/>
          <w:szCs w:val="28"/>
        </w:rPr>
        <w:t>від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структурних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підрозділів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виконавчого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комітету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необхідної</w:t>
      </w:r>
      <w:proofErr w:type="spellEnd"/>
      <w:r w:rsidRPr="005417BC">
        <w:rPr>
          <w:sz w:val="28"/>
          <w:szCs w:val="28"/>
        </w:rPr>
        <w:t xml:space="preserve"> для </w:t>
      </w:r>
      <w:proofErr w:type="spellStart"/>
      <w:r w:rsidRPr="005417BC">
        <w:rPr>
          <w:sz w:val="28"/>
          <w:szCs w:val="28"/>
        </w:rPr>
        <w:t>виконання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покладених</w:t>
      </w:r>
      <w:proofErr w:type="spellEnd"/>
      <w:r w:rsidRPr="005417BC">
        <w:rPr>
          <w:sz w:val="28"/>
          <w:szCs w:val="28"/>
        </w:rPr>
        <w:t xml:space="preserve"> на </w:t>
      </w:r>
      <w:proofErr w:type="spellStart"/>
      <w:r w:rsidRPr="005417BC">
        <w:rPr>
          <w:sz w:val="28"/>
          <w:szCs w:val="28"/>
        </w:rPr>
        <w:t>неї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завдань</w:t>
      </w:r>
      <w:proofErr w:type="spellEnd"/>
      <w:r w:rsidRPr="005417BC">
        <w:rPr>
          <w:sz w:val="28"/>
          <w:szCs w:val="28"/>
        </w:rPr>
        <w:t>;</w:t>
      </w:r>
    </w:p>
    <w:p w:rsidR="00420EAA" w:rsidRPr="005417BC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417BC">
        <w:rPr>
          <w:sz w:val="28"/>
          <w:szCs w:val="28"/>
        </w:rPr>
        <w:t>надавати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голові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комісії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пропозиції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щодо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вдосконалення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системи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обліку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зберігання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використання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знищення</w:t>
      </w:r>
      <w:proofErr w:type="spellEnd"/>
      <w:r w:rsidRPr="005417BC">
        <w:rPr>
          <w:sz w:val="28"/>
          <w:szCs w:val="28"/>
        </w:rPr>
        <w:t xml:space="preserve"> та </w:t>
      </w:r>
      <w:proofErr w:type="spellStart"/>
      <w:r w:rsidRPr="005417BC">
        <w:rPr>
          <w:sz w:val="28"/>
          <w:szCs w:val="28"/>
        </w:rPr>
        <w:t>охорону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службової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інформації</w:t>
      </w:r>
      <w:proofErr w:type="spellEnd"/>
      <w:r w:rsidRPr="005417BC">
        <w:rPr>
          <w:sz w:val="28"/>
          <w:szCs w:val="28"/>
        </w:rPr>
        <w:t xml:space="preserve"> з грифом „Для </w:t>
      </w:r>
      <w:proofErr w:type="spellStart"/>
      <w:r w:rsidRPr="005417BC">
        <w:rPr>
          <w:sz w:val="28"/>
          <w:szCs w:val="28"/>
        </w:rPr>
        <w:t>службового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користування</w:t>
      </w:r>
      <w:proofErr w:type="spellEnd"/>
      <w:r w:rsidRPr="005417BC">
        <w:rPr>
          <w:sz w:val="28"/>
          <w:szCs w:val="28"/>
        </w:rPr>
        <w:t>”</w:t>
      </w:r>
      <w:r>
        <w:rPr>
          <w:sz w:val="28"/>
          <w:szCs w:val="28"/>
        </w:rPr>
        <w:t>,</w:t>
      </w:r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визначати</w:t>
      </w:r>
      <w:proofErr w:type="spellEnd"/>
      <w:r w:rsidRPr="005417BC">
        <w:rPr>
          <w:sz w:val="28"/>
          <w:szCs w:val="28"/>
        </w:rPr>
        <w:t xml:space="preserve"> строки </w:t>
      </w:r>
      <w:proofErr w:type="spellStart"/>
      <w:r w:rsidRPr="005417BC">
        <w:rPr>
          <w:sz w:val="28"/>
          <w:szCs w:val="28"/>
        </w:rPr>
        <w:t>зберігання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документів</w:t>
      </w:r>
      <w:proofErr w:type="spellEnd"/>
      <w:r w:rsidRPr="005417BC">
        <w:rPr>
          <w:sz w:val="28"/>
          <w:szCs w:val="28"/>
        </w:rPr>
        <w:t>;</w:t>
      </w:r>
    </w:p>
    <w:p w:rsidR="00420EAA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5417BC">
        <w:rPr>
          <w:sz w:val="28"/>
          <w:szCs w:val="28"/>
        </w:rPr>
        <w:t>контролювати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дотримання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виконавчим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комітетом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міської</w:t>
      </w:r>
      <w:proofErr w:type="spellEnd"/>
      <w:r w:rsidRPr="005417BC"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Запорізької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установлених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вимог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щодо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обліку</w:t>
      </w:r>
      <w:proofErr w:type="spellEnd"/>
      <w:r w:rsidRPr="005417BC">
        <w:rPr>
          <w:sz w:val="28"/>
          <w:szCs w:val="28"/>
        </w:rPr>
        <w:t xml:space="preserve">, </w:t>
      </w:r>
      <w:proofErr w:type="spellStart"/>
      <w:r w:rsidRPr="005417BC">
        <w:rPr>
          <w:sz w:val="28"/>
          <w:szCs w:val="28"/>
        </w:rPr>
        <w:t>зберігання</w:t>
      </w:r>
      <w:proofErr w:type="spellEnd"/>
      <w:r w:rsidRPr="005417BC">
        <w:rPr>
          <w:sz w:val="28"/>
          <w:szCs w:val="28"/>
        </w:rPr>
        <w:t xml:space="preserve"> і </w:t>
      </w:r>
      <w:proofErr w:type="spellStart"/>
      <w:r w:rsidRPr="005417BC">
        <w:rPr>
          <w:sz w:val="28"/>
          <w:szCs w:val="28"/>
        </w:rPr>
        <w:t>використання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документів</w:t>
      </w:r>
      <w:proofErr w:type="spellEnd"/>
      <w:r w:rsidRPr="005417BC">
        <w:rPr>
          <w:sz w:val="28"/>
          <w:szCs w:val="28"/>
        </w:rPr>
        <w:t xml:space="preserve">, справ, </w:t>
      </w:r>
      <w:proofErr w:type="spellStart"/>
      <w:r w:rsidRPr="005417BC">
        <w:rPr>
          <w:sz w:val="28"/>
          <w:szCs w:val="28"/>
        </w:rPr>
        <w:t>які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містять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службову</w:t>
      </w:r>
      <w:proofErr w:type="spellEnd"/>
      <w:r w:rsidRPr="005417BC">
        <w:rPr>
          <w:sz w:val="28"/>
          <w:szCs w:val="28"/>
        </w:rPr>
        <w:t xml:space="preserve"> </w:t>
      </w:r>
      <w:proofErr w:type="spellStart"/>
      <w:r w:rsidRPr="005417BC">
        <w:rPr>
          <w:sz w:val="28"/>
          <w:szCs w:val="28"/>
        </w:rPr>
        <w:t>інформацію</w:t>
      </w:r>
      <w:proofErr w:type="spellEnd"/>
      <w:r w:rsidRPr="005417BC">
        <w:rPr>
          <w:sz w:val="28"/>
          <w:szCs w:val="28"/>
        </w:rPr>
        <w:t>.</w:t>
      </w:r>
    </w:p>
    <w:p w:rsidR="00420EAA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</w:p>
    <w:p w:rsidR="00420EAA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</w:p>
    <w:p w:rsidR="00420EAA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мобілізаційної</w:t>
      </w:r>
      <w:proofErr w:type="spellEnd"/>
      <w:r>
        <w:rPr>
          <w:sz w:val="28"/>
          <w:szCs w:val="28"/>
        </w:rPr>
        <w:t xml:space="preserve"> </w:t>
      </w:r>
    </w:p>
    <w:p w:rsidR="00420EAA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оборонної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К. ЛОМНИЦЬКА</w:t>
      </w:r>
    </w:p>
    <w:p w:rsidR="00420EAA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</w:p>
    <w:p w:rsidR="00420EAA" w:rsidRPr="005417BC" w:rsidRDefault="00420EAA" w:rsidP="00420EAA">
      <w:pPr>
        <w:pStyle w:val="21"/>
        <w:tabs>
          <w:tab w:val="left" w:pos="691"/>
        </w:tabs>
        <w:spacing w:line="310" w:lineRule="exact"/>
        <w:rPr>
          <w:sz w:val="28"/>
          <w:szCs w:val="28"/>
        </w:rPr>
      </w:pPr>
    </w:p>
    <w:p w:rsidR="00420EAA" w:rsidRPr="005417BC" w:rsidRDefault="00420EAA" w:rsidP="00420EAA">
      <w:pPr>
        <w:pStyle w:val="21"/>
        <w:shd w:val="clear" w:color="auto" w:fill="auto"/>
        <w:tabs>
          <w:tab w:val="left" w:pos="691"/>
        </w:tabs>
        <w:spacing w:line="310" w:lineRule="exact"/>
        <w:rPr>
          <w:sz w:val="28"/>
          <w:szCs w:val="28"/>
        </w:rPr>
      </w:pPr>
    </w:p>
    <w:p w:rsidR="00420EAA" w:rsidRPr="0092086E" w:rsidRDefault="00420EAA" w:rsidP="00420EAA">
      <w:pPr>
        <w:pStyle w:val="21"/>
        <w:shd w:val="clear" w:color="auto" w:fill="auto"/>
        <w:ind w:left="540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3</w:t>
      </w:r>
    </w:p>
    <w:p w:rsidR="00420EAA" w:rsidRPr="0092086E" w:rsidRDefault="00420EAA" w:rsidP="00420EAA">
      <w:pPr>
        <w:pStyle w:val="21"/>
        <w:shd w:val="clear" w:color="auto" w:fill="auto"/>
        <w:ind w:left="5400" w:right="240"/>
        <w:rPr>
          <w:sz w:val="28"/>
          <w:szCs w:val="28"/>
        </w:rPr>
      </w:pPr>
      <w:r w:rsidRPr="0092086E">
        <w:rPr>
          <w:sz w:val="28"/>
          <w:szCs w:val="28"/>
        </w:rPr>
        <w:t xml:space="preserve">до </w:t>
      </w:r>
      <w:proofErr w:type="spellStart"/>
      <w:r w:rsidRPr="0092086E">
        <w:rPr>
          <w:sz w:val="28"/>
          <w:szCs w:val="28"/>
        </w:rPr>
        <w:t>розпорядження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</w:t>
      </w:r>
    </w:p>
    <w:p w:rsidR="00420EAA" w:rsidRPr="00420EAA" w:rsidRDefault="00420EAA" w:rsidP="00420EAA">
      <w:pPr>
        <w:pStyle w:val="21"/>
        <w:shd w:val="clear" w:color="auto" w:fill="auto"/>
        <w:ind w:left="5400" w:right="240"/>
        <w:rPr>
          <w:sz w:val="28"/>
          <w:szCs w:val="28"/>
          <w:lang w:val="uk-UA"/>
        </w:rPr>
      </w:pP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12.07.2018</w:t>
      </w:r>
      <w:r w:rsidRPr="0092086E">
        <w:rPr>
          <w:sz w:val="28"/>
          <w:szCs w:val="28"/>
        </w:rPr>
        <w:t xml:space="preserve"> №</w:t>
      </w:r>
      <w:r>
        <w:rPr>
          <w:sz w:val="28"/>
          <w:szCs w:val="28"/>
          <w:lang w:val="uk-UA"/>
        </w:rPr>
        <w:t xml:space="preserve"> 343-р</w:t>
      </w: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 xml:space="preserve">Склад постійно діючої </w:t>
      </w:r>
      <w:r w:rsidRPr="00A500D2">
        <w:rPr>
          <w:b/>
          <w:sz w:val="28"/>
          <w:szCs w:val="28"/>
          <w:lang w:val="uk-UA"/>
        </w:rPr>
        <w:t>комісії з питань проведення перевірки наявності документів з грифом «Для службового користування»</w:t>
      </w:r>
    </w:p>
    <w:p w:rsidR="00420EAA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у виконавчому комітеті</w:t>
      </w:r>
      <w:r>
        <w:rPr>
          <w:b/>
          <w:sz w:val="28"/>
          <w:szCs w:val="28"/>
          <w:lang w:val="uk-UA"/>
        </w:rPr>
        <w:t xml:space="preserve"> </w:t>
      </w:r>
      <w:r w:rsidRPr="00F309C1">
        <w:rPr>
          <w:b/>
          <w:sz w:val="28"/>
          <w:szCs w:val="28"/>
          <w:lang w:val="uk-UA"/>
        </w:rPr>
        <w:t>Мелітопольської міської ради</w:t>
      </w:r>
    </w:p>
    <w:p w:rsidR="00420EAA" w:rsidRPr="00F309C1" w:rsidRDefault="00420EAA" w:rsidP="00420EAA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Запорізької області</w:t>
      </w:r>
    </w:p>
    <w:p w:rsidR="00420EAA" w:rsidRPr="00F309C1" w:rsidRDefault="00420EAA" w:rsidP="00420EAA">
      <w:pPr>
        <w:pStyle w:val="21"/>
        <w:shd w:val="clear" w:color="auto" w:fill="auto"/>
        <w:ind w:right="240"/>
        <w:rPr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796"/>
      </w:tblGrid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перший заступник міського голови з питань діяльності виконавчих органів ради, </w:t>
            </w:r>
            <w:r w:rsidRPr="00325C9B">
              <w:rPr>
                <w:sz w:val="28"/>
                <w:szCs w:val="28"/>
              </w:rPr>
              <w:t>голова комісії;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Наталія Валеріївна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загального відділу, </w:t>
            </w:r>
            <w:r w:rsidRPr="00130203">
              <w:rPr>
                <w:sz w:val="28"/>
                <w:szCs w:val="28"/>
              </w:rPr>
              <w:t>секретар комісії</w:t>
            </w:r>
            <w:r>
              <w:rPr>
                <w:sz w:val="28"/>
                <w:szCs w:val="28"/>
              </w:rPr>
              <w:t xml:space="preserve">; 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комісії: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Pr="00920137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420EAA" w:rsidRPr="00920137" w:rsidRDefault="00420EAA" w:rsidP="003C4105">
            <w:pPr>
              <w:pStyle w:val="a7"/>
              <w:ind w:left="-128"/>
              <w:jc w:val="both"/>
              <w:rPr>
                <w:sz w:val="28"/>
                <w:szCs w:val="28"/>
              </w:rPr>
            </w:pPr>
          </w:p>
        </w:tc>
      </w:tr>
      <w:tr w:rsidR="00420EAA" w:rsidRPr="00F309C1" w:rsidTr="003C4105">
        <w:tc>
          <w:tcPr>
            <w:tcW w:w="4549" w:type="dxa"/>
          </w:tcPr>
          <w:p w:rsidR="00420EAA" w:rsidRPr="00F309C1" w:rsidRDefault="00420EAA" w:rsidP="003C4105">
            <w:pPr>
              <w:jc w:val="both"/>
              <w:rPr>
                <w:sz w:val="28"/>
                <w:szCs w:val="28"/>
              </w:rPr>
            </w:pPr>
            <w:r w:rsidRPr="00F309C1">
              <w:rPr>
                <w:sz w:val="28"/>
                <w:szCs w:val="28"/>
              </w:rPr>
              <w:t xml:space="preserve">Доломан Наталя Вікторівна </w:t>
            </w:r>
          </w:p>
        </w:tc>
        <w:tc>
          <w:tcPr>
            <w:tcW w:w="4796" w:type="dxa"/>
          </w:tcPr>
          <w:p w:rsidR="00420EAA" w:rsidRPr="00F309C1" w:rsidRDefault="00420EAA" w:rsidP="00420EAA">
            <w:pPr>
              <w:pStyle w:val="a7"/>
              <w:numPr>
                <w:ilvl w:val="0"/>
                <w:numId w:val="8"/>
              </w:numPr>
              <w:ind w:left="-128" w:firstLine="0"/>
              <w:jc w:val="both"/>
              <w:rPr>
                <w:sz w:val="28"/>
                <w:szCs w:val="28"/>
              </w:rPr>
            </w:pPr>
            <w:r w:rsidRPr="00F309C1">
              <w:rPr>
                <w:sz w:val="28"/>
                <w:szCs w:val="28"/>
              </w:rPr>
              <w:t>директор департаменту ДОЗ</w:t>
            </w:r>
            <w:r>
              <w:rPr>
                <w:sz w:val="28"/>
                <w:szCs w:val="28"/>
              </w:rPr>
              <w:t>;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Cs w:val="28"/>
              </w:rPr>
            </w:pP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відділу з мобілізаційної та оборонної роботи; </w:t>
            </w: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Віхрова Ірина Миколаївна </w:t>
            </w: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головний спеціаліст відділу з мобілізаційної та оборонної роботи;</w:t>
            </w:r>
          </w:p>
        </w:tc>
      </w:tr>
      <w:tr w:rsidR="00420EAA" w:rsidTr="003C4105">
        <w:tc>
          <w:tcPr>
            <w:tcW w:w="4549" w:type="dxa"/>
          </w:tcPr>
          <w:p w:rsidR="00420EAA" w:rsidRPr="00DF38BD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</w:tr>
      <w:tr w:rsidR="00420EAA" w:rsidTr="003C4105">
        <w:tc>
          <w:tcPr>
            <w:tcW w:w="4549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420EAA" w:rsidRDefault="00420EAA" w:rsidP="003C4105">
            <w:pPr>
              <w:jc w:val="both"/>
              <w:rPr>
                <w:sz w:val="28"/>
                <w:szCs w:val="28"/>
              </w:rPr>
            </w:pPr>
          </w:p>
        </w:tc>
      </w:tr>
    </w:tbl>
    <w:p w:rsidR="00420EAA" w:rsidRDefault="00420EAA" w:rsidP="00420EAA"/>
    <w:p w:rsidR="00420EAA" w:rsidRDefault="00420EAA" w:rsidP="00420EAA"/>
    <w:p w:rsidR="00420EAA" w:rsidRDefault="00420EAA" w:rsidP="00420EAA"/>
    <w:p w:rsidR="00420EAA" w:rsidRPr="00420EAA" w:rsidRDefault="00420EAA" w:rsidP="00420EAA">
      <w:pPr>
        <w:rPr>
          <w:sz w:val="28"/>
          <w:szCs w:val="28"/>
        </w:rPr>
      </w:pPr>
      <w:r w:rsidRPr="00420EAA">
        <w:rPr>
          <w:sz w:val="28"/>
          <w:szCs w:val="28"/>
        </w:rPr>
        <w:t xml:space="preserve">Начальник відділу з мобілізаційної </w:t>
      </w:r>
    </w:p>
    <w:p w:rsidR="00420EAA" w:rsidRPr="00420EAA" w:rsidRDefault="00420EAA" w:rsidP="00420EAA">
      <w:pPr>
        <w:rPr>
          <w:sz w:val="28"/>
          <w:szCs w:val="28"/>
        </w:rPr>
      </w:pPr>
      <w:r w:rsidRPr="00420EAA">
        <w:rPr>
          <w:sz w:val="28"/>
          <w:szCs w:val="28"/>
        </w:rPr>
        <w:t xml:space="preserve">та оборонної роботи </w:t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</w:r>
      <w:r w:rsidRPr="00420EAA">
        <w:rPr>
          <w:sz w:val="28"/>
          <w:szCs w:val="28"/>
        </w:rPr>
        <w:tab/>
        <w:t>К.ЛОМНИЦЬКА</w:t>
      </w:r>
    </w:p>
    <w:p w:rsidR="00420EAA" w:rsidRDefault="00420EAA" w:rsidP="00420EAA"/>
    <w:p w:rsidR="00420EAA" w:rsidRPr="00420EAA" w:rsidRDefault="00420EAA" w:rsidP="00DD42EC">
      <w:pPr>
        <w:jc w:val="both"/>
        <w:rPr>
          <w:sz w:val="28"/>
          <w:szCs w:val="28"/>
        </w:rPr>
      </w:pPr>
    </w:p>
    <w:sectPr w:rsidR="00420EAA" w:rsidRPr="00420EAA" w:rsidSect="007C1C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756" w:rsidRDefault="000D5756" w:rsidP="00AD5F75">
      <w:r>
        <w:separator/>
      </w:r>
    </w:p>
  </w:endnote>
  <w:endnote w:type="continuationSeparator" w:id="0">
    <w:p w:rsidR="000D5756" w:rsidRDefault="000D5756" w:rsidP="00AD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756" w:rsidRDefault="000D5756" w:rsidP="00AD5F75">
      <w:r>
        <w:separator/>
      </w:r>
    </w:p>
  </w:footnote>
  <w:footnote w:type="continuationSeparator" w:id="0">
    <w:p w:rsidR="000D5756" w:rsidRDefault="000D5756" w:rsidP="00AD5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44074"/>
    <w:multiLevelType w:val="hybridMultilevel"/>
    <w:tmpl w:val="61B4AB82"/>
    <w:lvl w:ilvl="0" w:tplc="E16A5C1E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52CA1"/>
    <w:multiLevelType w:val="hybridMultilevel"/>
    <w:tmpl w:val="5798F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C7388"/>
    <w:multiLevelType w:val="hybridMultilevel"/>
    <w:tmpl w:val="EE7A4CD6"/>
    <w:lvl w:ilvl="0" w:tplc="B420C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6E4D1B"/>
    <w:multiLevelType w:val="hybridMultilevel"/>
    <w:tmpl w:val="0518DD66"/>
    <w:lvl w:ilvl="0" w:tplc="DD7EE2B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FE43C5"/>
    <w:multiLevelType w:val="hybridMultilevel"/>
    <w:tmpl w:val="27125C1C"/>
    <w:lvl w:ilvl="0" w:tplc="E4C645E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A7A7E"/>
    <w:multiLevelType w:val="singleLevel"/>
    <w:tmpl w:val="4058E3A6"/>
    <w:lvl w:ilvl="0">
      <w:start w:val="10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hint="default"/>
      </w:rPr>
    </w:lvl>
  </w:abstractNum>
  <w:abstractNum w:abstractNumId="6" w15:restartNumberingAfterBreak="0">
    <w:nsid w:val="682774B5"/>
    <w:multiLevelType w:val="hybridMultilevel"/>
    <w:tmpl w:val="6EA29E12"/>
    <w:lvl w:ilvl="0" w:tplc="53E0485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1B5BDD"/>
    <w:multiLevelType w:val="multilevel"/>
    <w:tmpl w:val="87DC8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7556F2"/>
    <w:multiLevelType w:val="hybridMultilevel"/>
    <w:tmpl w:val="00D43C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11C6A"/>
    <w:rsid w:val="00034305"/>
    <w:rsid w:val="0005204B"/>
    <w:rsid w:val="00061813"/>
    <w:rsid w:val="000D5756"/>
    <w:rsid w:val="000D5F54"/>
    <w:rsid w:val="000E340D"/>
    <w:rsid w:val="000E6F98"/>
    <w:rsid w:val="00130203"/>
    <w:rsid w:val="00136B1B"/>
    <w:rsid w:val="00153E42"/>
    <w:rsid w:val="00157AEB"/>
    <w:rsid w:val="001A5DB8"/>
    <w:rsid w:val="001C156D"/>
    <w:rsid w:val="001D3D08"/>
    <w:rsid w:val="001E571C"/>
    <w:rsid w:val="0023359E"/>
    <w:rsid w:val="002536AE"/>
    <w:rsid w:val="00264ED6"/>
    <w:rsid w:val="002770BD"/>
    <w:rsid w:val="0027766E"/>
    <w:rsid w:val="00284690"/>
    <w:rsid w:val="002D1513"/>
    <w:rsid w:val="00315DE3"/>
    <w:rsid w:val="003248DA"/>
    <w:rsid w:val="00325C9B"/>
    <w:rsid w:val="003800CB"/>
    <w:rsid w:val="00420EAA"/>
    <w:rsid w:val="00437B6C"/>
    <w:rsid w:val="00440D83"/>
    <w:rsid w:val="00457B67"/>
    <w:rsid w:val="004A4D58"/>
    <w:rsid w:val="004B6027"/>
    <w:rsid w:val="004E5508"/>
    <w:rsid w:val="0050028C"/>
    <w:rsid w:val="00531489"/>
    <w:rsid w:val="0054260E"/>
    <w:rsid w:val="005435D3"/>
    <w:rsid w:val="005518A2"/>
    <w:rsid w:val="00553FE3"/>
    <w:rsid w:val="005A2AA3"/>
    <w:rsid w:val="00613398"/>
    <w:rsid w:val="006614A0"/>
    <w:rsid w:val="0069298F"/>
    <w:rsid w:val="006E3AC1"/>
    <w:rsid w:val="006F750D"/>
    <w:rsid w:val="00726B1F"/>
    <w:rsid w:val="007574C5"/>
    <w:rsid w:val="00774484"/>
    <w:rsid w:val="007C1CD5"/>
    <w:rsid w:val="007C7162"/>
    <w:rsid w:val="008011DB"/>
    <w:rsid w:val="00817FAA"/>
    <w:rsid w:val="00841308"/>
    <w:rsid w:val="00876600"/>
    <w:rsid w:val="00881342"/>
    <w:rsid w:val="0088621A"/>
    <w:rsid w:val="008B38E2"/>
    <w:rsid w:val="008C6772"/>
    <w:rsid w:val="008C7D75"/>
    <w:rsid w:val="00903500"/>
    <w:rsid w:val="00941A1A"/>
    <w:rsid w:val="00956174"/>
    <w:rsid w:val="00971AD8"/>
    <w:rsid w:val="009F1E6D"/>
    <w:rsid w:val="00A14FB2"/>
    <w:rsid w:val="00A32094"/>
    <w:rsid w:val="00A33B21"/>
    <w:rsid w:val="00A77D10"/>
    <w:rsid w:val="00A81B26"/>
    <w:rsid w:val="00A944D4"/>
    <w:rsid w:val="00A9772A"/>
    <w:rsid w:val="00AB3D48"/>
    <w:rsid w:val="00AD5F75"/>
    <w:rsid w:val="00B24984"/>
    <w:rsid w:val="00B750BC"/>
    <w:rsid w:val="00B9429F"/>
    <w:rsid w:val="00C03850"/>
    <w:rsid w:val="00C119B4"/>
    <w:rsid w:val="00C44BC6"/>
    <w:rsid w:val="00C70AAA"/>
    <w:rsid w:val="00C72438"/>
    <w:rsid w:val="00C9589D"/>
    <w:rsid w:val="00CB2CAF"/>
    <w:rsid w:val="00D83AB9"/>
    <w:rsid w:val="00D870E7"/>
    <w:rsid w:val="00DD42EC"/>
    <w:rsid w:val="00DF38BD"/>
    <w:rsid w:val="00E7300A"/>
    <w:rsid w:val="00E73122"/>
    <w:rsid w:val="00ED145D"/>
    <w:rsid w:val="00ED4CD5"/>
    <w:rsid w:val="00EE75B1"/>
    <w:rsid w:val="00F044B4"/>
    <w:rsid w:val="00F04A71"/>
    <w:rsid w:val="00F04C68"/>
    <w:rsid w:val="00F21ECF"/>
    <w:rsid w:val="00F433CB"/>
    <w:rsid w:val="00F5014A"/>
    <w:rsid w:val="00FD78C6"/>
    <w:rsid w:val="00FE1BC6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D2D43"/>
  <w15:docId w15:val="{CDFCE290-39CA-4C33-9935-17241633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7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table" w:styleId="a4">
    <w:name w:val="Table Grid"/>
    <w:basedOn w:val="a1"/>
    <w:rsid w:val="00726B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rsid w:val="00457B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57B67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DF38BD"/>
    <w:pPr>
      <w:ind w:left="720"/>
      <w:contextualSpacing/>
    </w:pPr>
  </w:style>
  <w:style w:type="paragraph" w:customStyle="1" w:styleId="western">
    <w:name w:val="western"/>
    <w:basedOn w:val="a"/>
    <w:rsid w:val="00DF38BD"/>
    <w:pPr>
      <w:spacing w:before="100" w:beforeAutospacing="1"/>
      <w:jc w:val="both"/>
    </w:pPr>
    <w:rPr>
      <w:color w:val="000000"/>
      <w:sz w:val="28"/>
      <w:szCs w:val="28"/>
      <w:lang w:val="ru-RU"/>
    </w:rPr>
  </w:style>
  <w:style w:type="paragraph" w:styleId="a8">
    <w:name w:val="header"/>
    <w:basedOn w:val="a"/>
    <w:link w:val="a9"/>
    <w:uiPriority w:val="99"/>
    <w:rsid w:val="00AD5F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5F75"/>
    <w:rPr>
      <w:lang w:val="uk-UA"/>
    </w:rPr>
  </w:style>
  <w:style w:type="paragraph" w:styleId="aa">
    <w:name w:val="footer"/>
    <w:basedOn w:val="a"/>
    <w:link w:val="ab"/>
    <w:rsid w:val="00AD5F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D5F75"/>
    <w:rPr>
      <w:lang w:val="uk-UA"/>
    </w:rPr>
  </w:style>
  <w:style w:type="character" w:customStyle="1" w:styleId="20">
    <w:name w:val="Основной текст (2)_"/>
    <w:basedOn w:val="a0"/>
    <w:link w:val="21"/>
    <w:rsid w:val="00420EAA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20EAA"/>
    <w:pPr>
      <w:widowControl w:val="0"/>
      <w:shd w:val="clear" w:color="auto" w:fill="FFFFFF"/>
      <w:spacing w:line="307" w:lineRule="exact"/>
      <w:jc w:val="both"/>
    </w:pPr>
    <w:rPr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6</Pages>
  <Words>6496</Words>
  <Characters>3703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6</cp:revision>
  <cp:lastPrinted>2018-07-09T07:38:00Z</cp:lastPrinted>
  <dcterms:created xsi:type="dcterms:W3CDTF">2018-01-22T14:32:00Z</dcterms:created>
  <dcterms:modified xsi:type="dcterms:W3CDTF">2021-08-09T08:57:00Z</dcterms:modified>
</cp:coreProperties>
</file>