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5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«Мелітополькомунтранс»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«Мелітополькомунтранс»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комунального підприємства «Мелітополькомунтранс»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    Ю.П. Онищук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>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567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ab/>
        <w:tab/>
        <w:tab/>
        <w:tab/>
        <w:tab/>
        <w:tab/>
        <w:tab/>
        <w:t xml:space="preserve">       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</w:t>
      </w:r>
      <w:bookmarkStart w:id="1" w:name="_GoBack1"/>
      <w:bookmarkEnd w:id="1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«Мелітополькомунтранс» Мелітопольської міської ради </w:t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  <w:t>Луньов О.А. 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Трошина О.Д.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Крамаренко О.В.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Онищук Ю.П.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Семенюк О.В.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Ю.П.Онищук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567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List Paragraph"/>
    <w:basedOn w:val="style0"/>
    <w:next w:val="style24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5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2016-03-21T11:43:54Z</cp:lastPrinted>
  <dcterms:modified xsi:type="dcterms:W3CDTF">2016-03-15T08:16:00Z</dcterms:modified>
  <cp:revision>13</cp:revision>
</cp:coreProperties>
</file>